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FEE1" w14:textId="54D1F501" w:rsidR="00A74358" w:rsidRDefault="00A74358" w:rsidP="0015487B">
      <w:pPr>
        <w:pStyle w:val="Heading3"/>
      </w:pPr>
      <w:r>
        <w:t>Disclaimers</w:t>
      </w:r>
    </w:p>
    <w:p w14:paraId="7AF8C3FA" w14:textId="77777777" w:rsidR="00A74358" w:rsidRDefault="00A74358" w:rsidP="00A74358"/>
    <w:tbl>
      <w:tblPr>
        <w:tblStyle w:val="GridTable1Light-Accent1"/>
        <w:tblW w:w="16208" w:type="dxa"/>
        <w:tblInd w:w="-998" w:type="dxa"/>
        <w:tblLook w:val="04A0" w:firstRow="1" w:lastRow="0" w:firstColumn="1" w:lastColumn="0" w:noHBand="0" w:noVBand="1"/>
      </w:tblPr>
      <w:tblGrid>
        <w:gridCol w:w="7656"/>
        <w:gridCol w:w="8552"/>
      </w:tblGrid>
      <w:tr w:rsidR="00A74358" w14:paraId="1F08799C" w14:textId="77777777" w:rsidTr="00A74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6" w:type="dxa"/>
          </w:tcPr>
          <w:p w14:paraId="6A273B40" w14:textId="552AA8EE" w:rsidR="00A74358" w:rsidRDefault="00A74358" w:rsidP="00A74358">
            <w:r>
              <w:t>ENGLISH</w:t>
            </w:r>
          </w:p>
        </w:tc>
        <w:tc>
          <w:tcPr>
            <w:tcW w:w="8552" w:type="dxa"/>
          </w:tcPr>
          <w:p w14:paraId="7E18F8A9" w14:textId="5B7B2D3E" w:rsidR="00A74358" w:rsidRDefault="00A74358" w:rsidP="00A74358">
            <w:pPr>
              <w:cnfStyle w:val="100000000000" w:firstRow="1" w:lastRow="0" w:firstColumn="0" w:lastColumn="0" w:oddVBand="0" w:evenVBand="0" w:oddHBand="0" w:evenHBand="0" w:firstRowFirstColumn="0" w:firstRowLastColumn="0" w:lastRowFirstColumn="0" w:lastRowLastColumn="0"/>
            </w:pPr>
            <w:r>
              <w:t>TARGET LANGUAGE</w:t>
            </w:r>
          </w:p>
        </w:tc>
      </w:tr>
      <w:tr w:rsidR="00A74358" w14:paraId="25CD474A" w14:textId="77777777" w:rsidTr="00A74358">
        <w:tc>
          <w:tcPr>
            <w:cnfStyle w:val="001000000000" w:firstRow="0" w:lastRow="0" w:firstColumn="1" w:lastColumn="0" w:oddVBand="0" w:evenVBand="0" w:oddHBand="0" w:evenHBand="0" w:firstRowFirstColumn="0" w:firstRowLastColumn="0" w:lastRowFirstColumn="0" w:lastRowLastColumn="0"/>
            <w:tcW w:w="7656" w:type="dxa"/>
          </w:tcPr>
          <w:p w14:paraId="4F34A804" w14:textId="77777777" w:rsidR="00A74358" w:rsidRDefault="00A74358" w:rsidP="00A74358">
            <w:pPr>
              <w:pStyle w:val="paragraph"/>
              <w:spacing w:before="0" w:beforeAutospacing="0" w:after="0" w:afterAutospacing="0"/>
              <w:textAlignment w:val="baseline"/>
              <w:rPr>
                <w:rFonts w:ascii="Segoe UI" w:hAnsi="Segoe UI" w:cs="Segoe UI"/>
                <w:sz w:val="18"/>
                <w:szCs w:val="18"/>
              </w:rPr>
            </w:pPr>
            <w:r w:rsidRPr="002C0E6B">
              <w:rPr>
                <w:rStyle w:val="normaltextrun"/>
                <w:rFonts w:ascii="Roboto" w:hAnsi="Roboto" w:cs="Segoe UI"/>
                <w:sz w:val="21"/>
                <w:szCs w:val="21"/>
              </w:rPr>
              <w:t xml:space="preserve">Translations: </w:t>
            </w:r>
            <w:r w:rsidRPr="002C0E6B">
              <w:rPr>
                <w:rStyle w:val="scxw211969029"/>
                <w:rFonts w:ascii="Roboto" w:hAnsi="Roboto" w:cs="Segoe UI"/>
                <w:sz w:val="21"/>
                <w:szCs w:val="21"/>
              </w:rPr>
              <w:t> </w:t>
            </w:r>
            <w:r w:rsidRPr="002C0E6B">
              <w:rPr>
                <w:rFonts w:ascii="Roboto" w:hAnsi="Roboto" w:cs="Segoe UI"/>
                <w:sz w:val="21"/>
                <w:szCs w:val="21"/>
              </w:rPr>
              <w:br/>
            </w:r>
            <w:r w:rsidRPr="00A74358">
              <w:rPr>
                <w:rStyle w:val="normaltextrun"/>
                <w:rFonts w:ascii="Roboto" w:hAnsi="Roboto" w:cs="Segoe UI"/>
                <w:b w:val="0"/>
                <w:bCs w:val="0"/>
                <w:sz w:val="21"/>
                <w:szCs w:val="21"/>
              </w:rPr>
              <w:t>‘This translation was not created by UNICEF, UNHCR, UNDP, UN Women or UNFPA. Authoring UN agencies are not responsible for the content or accuracy of this translation. The original edition is the English language edition 'AGORA, Prevention of Sexual Exploitation and Abuse (PSEA), UNICEF, UNHCR, UNDP, UN Women and UNFPA, Geneva, 2022. License: CC-BY 4.0'.</w:t>
            </w:r>
            <w:r>
              <w:rPr>
                <w:rStyle w:val="normaltextrun"/>
                <w:rFonts w:ascii="Roboto" w:hAnsi="Roboto" w:cs="Segoe UI"/>
                <w:sz w:val="21"/>
                <w:szCs w:val="21"/>
              </w:rPr>
              <w:t> </w:t>
            </w:r>
            <w:r>
              <w:rPr>
                <w:rStyle w:val="eop"/>
                <w:rFonts w:ascii="Roboto" w:hAnsi="Roboto" w:cs="Segoe UI"/>
                <w:sz w:val="21"/>
                <w:szCs w:val="21"/>
              </w:rPr>
              <w:t> </w:t>
            </w:r>
          </w:p>
          <w:p w14:paraId="321E7BE5" w14:textId="77777777" w:rsidR="00A74358" w:rsidRDefault="00A74358" w:rsidP="00A74358">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1"/>
                <w:szCs w:val="21"/>
              </w:rPr>
              <w:t> </w:t>
            </w:r>
          </w:p>
          <w:p w14:paraId="232E2639" w14:textId="77777777" w:rsidR="00A74358" w:rsidRDefault="00A74358" w:rsidP="00A74358">
            <w:pPr>
              <w:pStyle w:val="paragraph"/>
              <w:spacing w:before="0" w:beforeAutospacing="0" w:after="0" w:afterAutospacing="0"/>
              <w:textAlignment w:val="baseline"/>
            </w:pPr>
          </w:p>
        </w:tc>
        <w:tc>
          <w:tcPr>
            <w:tcW w:w="8552" w:type="dxa"/>
          </w:tcPr>
          <w:p w14:paraId="3C7D164C" w14:textId="77777777" w:rsidR="00A74358" w:rsidRDefault="00A74358" w:rsidP="00A74358">
            <w:pPr>
              <w:cnfStyle w:val="000000000000" w:firstRow="0" w:lastRow="0" w:firstColumn="0" w:lastColumn="0" w:oddVBand="0" w:evenVBand="0" w:oddHBand="0" w:evenHBand="0" w:firstRowFirstColumn="0" w:firstRowLastColumn="0" w:lastRowFirstColumn="0" w:lastRowLastColumn="0"/>
            </w:pPr>
          </w:p>
        </w:tc>
      </w:tr>
      <w:tr w:rsidR="00A74358" w14:paraId="7927B22C" w14:textId="77777777" w:rsidTr="00A74358">
        <w:tc>
          <w:tcPr>
            <w:cnfStyle w:val="001000000000" w:firstRow="0" w:lastRow="0" w:firstColumn="1" w:lastColumn="0" w:oddVBand="0" w:evenVBand="0" w:oddHBand="0" w:evenHBand="0" w:firstRowFirstColumn="0" w:firstRowLastColumn="0" w:lastRowFirstColumn="0" w:lastRowLastColumn="0"/>
            <w:tcW w:w="7656" w:type="dxa"/>
          </w:tcPr>
          <w:p w14:paraId="3464A5F3" w14:textId="77777777" w:rsidR="00A74358" w:rsidRDefault="00A74358" w:rsidP="00A74358">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sz w:val="21"/>
                <w:szCs w:val="21"/>
              </w:rPr>
              <w:t> </w:t>
            </w:r>
          </w:p>
          <w:p w14:paraId="143F2097" w14:textId="77777777" w:rsidR="00A74358" w:rsidRDefault="00A74358" w:rsidP="00A74358">
            <w:pPr>
              <w:pStyle w:val="paragraph"/>
              <w:spacing w:before="0" w:beforeAutospacing="0" w:after="0" w:afterAutospacing="0"/>
              <w:textAlignment w:val="baseline"/>
              <w:rPr>
                <w:rFonts w:ascii="Segoe UI" w:hAnsi="Segoe UI" w:cs="Segoe UI"/>
                <w:sz w:val="18"/>
                <w:szCs w:val="18"/>
              </w:rPr>
            </w:pPr>
            <w:r w:rsidRPr="002C0E6B">
              <w:rPr>
                <w:rStyle w:val="normaltextrun"/>
                <w:rFonts w:ascii="Roboto" w:hAnsi="Roboto" w:cs="Segoe UI"/>
                <w:sz w:val="21"/>
                <w:szCs w:val="21"/>
              </w:rPr>
              <w:t>Adaptations:</w:t>
            </w:r>
            <w:r>
              <w:rPr>
                <w:rStyle w:val="normaltextrun"/>
                <w:rFonts w:ascii="Roboto" w:hAnsi="Roboto" w:cs="Segoe UI"/>
                <w:sz w:val="21"/>
                <w:szCs w:val="21"/>
              </w:rPr>
              <w:t xml:space="preserve"> </w:t>
            </w:r>
            <w:r>
              <w:rPr>
                <w:rStyle w:val="scxw211969029"/>
                <w:rFonts w:ascii="Roboto" w:hAnsi="Roboto" w:cs="Segoe UI"/>
                <w:sz w:val="21"/>
                <w:szCs w:val="21"/>
              </w:rPr>
              <w:t> </w:t>
            </w:r>
            <w:r>
              <w:rPr>
                <w:rFonts w:ascii="Roboto" w:hAnsi="Roboto" w:cs="Segoe UI"/>
                <w:sz w:val="21"/>
                <w:szCs w:val="21"/>
              </w:rPr>
              <w:br/>
            </w:r>
            <w:r w:rsidRPr="00A74358">
              <w:rPr>
                <w:rStyle w:val="normaltextrun"/>
                <w:rFonts w:ascii="Roboto" w:hAnsi="Roboto" w:cs="Segoe UI"/>
                <w:b w:val="0"/>
                <w:bCs w:val="0"/>
                <w:sz w:val="21"/>
                <w:szCs w:val="21"/>
              </w:rPr>
              <w:t>‘This is an adaptation of an original work ‘AGORA, Prevention of Sexual Exploitation and Abuse (PSEA), UNICEF, UNHCR, UNDP, UN Women and UNFPA, Geneva, 2022. License: CC-BY 4.0'. This adaptation was not created by UNICEF, UNHCR, UNDP, UN Women or UNFPA. Authoring UN agencies are not responsible for the content or accuracy of this adaptation.’</w:t>
            </w:r>
            <w:r>
              <w:rPr>
                <w:rStyle w:val="eop"/>
                <w:rFonts w:ascii="Roboto" w:hAnsi="Roboto" w:cs="Segoe UI"/>
                <w:sz w:val="21"/>
                <w:szCs w:val="21"/>
              </w:rPr>
              <w:t> </w:t>
            </w:r>
          </w:p>
          <w:p w14:paraId="5801F65B" w14:textId="77777777" w:rsidR="00A74358" w:rsidRPr="002C0E6B" w:rsidRDefault="00A74358" w:rsidP="00A74358">
            <w:pPr>
              <w:pStyle w:val="paragraph"/>
              <w:spacing w:before="0" w:beforeAutospacing="0" w:after="0" w:afterAutospacing="0"/>
              <w:textAlignment w:val="baseline"/>
              <w:rPr>
                <w:rStyle w:val="normaltextrun"/>
                <w:rFonts w:ascii="Roboto" w:hAnsi="Roboto" w:cs="Segoe UI"/>
                <w:sz w:val="21"/>
                <w:szCs w:val="21"/>
              </w:rPr>
            </w:pPr>
          </w:p>
        </w:tc>
        <w:tc>
          <w:tcPr>
            <w:tcW w:w="8552" w:type="dxa"/>
          </w:tcPr>
          <w:p w14:paraId="5E54E024" w14:textId="77777777" w:rsidR="00A74358" w:rsidRDefault="00A74358" w:rsidP="00A74358">
            <w:pPr>
              <w:cnfStyle w:val="000000000000" w:firstRow="0" w:lastRow="0" w:firstColumn="0" w:lastColumn="0" w:oddVBand="0" w:evenVBand="0" w:oddHBand="0" w:evenHBand="0" w:firstRowFirstColumn="0" w:firstRowLastColumn="0" w:lastRowFirstColumn="0" w:lastRowLastColumn="0"/>
            </w:pPr>
          </w:p>
        </w:tc>
      </w:tr>
    </w:tbl>
    <w:p w14:paraId="58976727" w14:textId="77777777" w:rsidR="00A74358" w:rsidRDefault="00A74358" w:rsidP="00A74358"/>
    <w:p w14:paraId="2ADC7ECB" w14:textId="77777777" w:rsidR="00A74358" w:rsidRPr="00A74358" w:rsidRDefault="00A74358" w:rsidP="00A74358"/>
    <w:p w14:paraId="0710A1B8" w14:textId="77EB07B7" w:rsidR="0015487B" w:rsidRDefault="00F749FC" w:rsidP="0015487B">
      <w:pPr>
        <w:pStyle w:val="Heading3"/>
      </w:pPr>
      <w:r>
        <w:t>PSEA Agora page text</w:t>
      </w:r>
    </w:p>
    <w:p w14:paraId="66E15D40" w14:textId="77777777" w:rsidR="0015487B" w:rsidRDefault="0015487B"/>
    <w:tbl>
      <w:tblPr>
        <w:tblStyle w:val="GridTable1Light-Accent1"/>
        <w:tblW w:w="15210" w:type="dxa"/>
        <w:tblInd w:w="-1175" w:type="dxa"/>
        <w:tblLook w:val="04A0" w:firstRow="1" w:lastRow="0" w:firstColumn="1" w:lastColumn="0" w:noHBand="0" w:noVBand="1"/>
      </w:tblPr>
      <w:tblGrid>
        <w:gridCol w:w="7830"/>
        <w:gridCol w:w="7380"/>
      </w:tblGrid>
      <w:tr w:rsidR="00F749FC" w14:paraId="4E02E441" w14:textId="77777777" w:rsidTr="005F02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0" w:type="dxa"/>
          </w:tcPr>
          <w:p w14:paraId="194EF895" w14:textId="77777777" w:rsidR="00F749FC" w:rsidRDefault="00F749FC" w:rsidP="00F749FC">
            <w:r>
              <w:t>ENGLISH</w:t>
            </w:r>
          </w:p>
          <w:p w14:paraId="44865572" w14:textId="0A9F38B4" w:rsidR="00F749FC" w:rsidRPr="008C11FC" w:rsidRDefault="00F749FC" w:rsidP="00F749FC">
            <w:pPr>
              <w:rPr>
                <w:b w:val="0"/>
                <w:bCs w:val="0"/>
              </w:rPr>
            </w:pPr>
          </w:p>
        </w:tc>
        <w:tc>
          <w:tcPr>
            <w:tcW w:w="7380" w:type="dxa"/>
          </w:tcPr>
          <w:p w14:paraId="7088DFE9" w14:textId="3343917E" w:rsidR="00F749FC" w:rsidRDefault="00A74358">
            <w:pPr>
              <w:cnfStyle w:val="100000000000" w:firstRow="1" w:lastRow="0" w:firstColumn="0" w:lastColumn="0" w:oddVBand="0" w:evenVBand="0" w:oddHBand="0" w:evenHBand="0" w:firstRowFirstColumn="0" w:firstRowLastColumn="0" w:lastRowFirstColumn="0" w:lastRowLastColumn="0"/>
            </w:pPr>
            <w:r>
              <w:t xml:space="preserve">TARGET </w:t>
            </w:r>
            <w:r w:rsidR="0015487B">
              <w:t>LANGUAGE</w:t>
            </w:r>
          </w:p>
        </w:tc>
      </w:tr>
      <w:tr w:rsidR="00061D8E" w14:paraId="72745699" w14:textId="77777777" w:rsidTr="005F022E">
        <w:tc>
          <w:tcPr>
            <w:cnfStyle w:val="001000000000" w:firstRow="0" w:lastRow="0" w:firstColumn="1" w:lastColumn="0" w:oddVBand="0" w:evenVBand="0" w:oddHBand="0" w:evenHBand="0" w:firstRowFirstColumn="0" w:firstRowLastColumn="0" w:lastRowFirstColumn="0" w:lastRowLastColumn="0"/>
            <w:tcW w:w="7830" w:type="dxa"/>
          </w:tcPr>
          <w:p w14:paraId="4FB4B44E" w14:textId="77777777" w:rsidR="00061D8E" w:rsidRPr="008C11FC" w:rsidRDefault="00061D8E" w:rsidP="00061D8E">
            <w:pPr>
              <w:shd w:val="clear" w:color="auto" w:fill="E9EBEE"/>
              <w:spacing w:after="375"/>
              <w:outlineLvl w:val="0"/>
              <w:rPr>
                <w:rFonts w:ascii="Roboto" w:eastAsia="Times New Roman" w:hAnsi="Roboto" w:cs="Times New Roman"/>
                <w:color w:val="4B4B4B"/>
                <w:kern w:val="36"/>
                <w:sz w:val="48"/>
                <w:szCs w:val="48"/>
              </w:rPr>
            </w:pPr>
            <w:r w:rsidRPr="008C11FC">
              <w:rPr>
                <w:rFonts w:ascii="Roboto" w:eastAsia="Times New Roman" w:hAnsi="Roboto" w:cs="Times New Roman"/>
                <w:color w:val="4B4B4B"/>
                <w:kern w:val="36"/>
                <w:sz w:val="48"/>
                <w:szCs w:val="48"/>
              </w:rPr>
              <w:t>Prevention of sexual exploitation and abuse (PSEA)</w:t>
            </w:r>
          </w:p>
          <w:p w14:paraId="6276064D" w14:textId="77777777" w:rsidR="00061D8E" w:rsidRPr="008C11FC" w:rsidRDefault="00061D8E" w:rsidP="00061D8E">
            <w:pPr>
              <w:shd w:val="clear" w:color="auto" w:fill="E9EBEE"/>
              <w:rPr>
                <w:rFonts w:ascii="Roboto" w:eastAsia="Times New Roman" w:hAnsi="Roboto" w:cs="Times New Roman"/>
                <w:color w:val="4B4B4B"/>
                <w:sz w:val="28"/>
                <w:szCs w:val="28"/>
              </w:rPr>
            </w:pPr>
            <w:r w:rsidRPr="008C11FC">
              <w:rPr>
                <w:rFonts w:ascii="Roboto" w:eastAsia="Times New Roman" w:hAnsi="Roboto" w:cs="Times New Roman"/>
                <w:color w:val="4B4B4B"/>
                <w:sz w:val="28"/>
                <w:szCs w:val="28"/>
              </w:rPr>
              <w:t>The prevention of sexual exploitation and abuse (PSEA) course is mandatory for all personnel (incl. consultants &amp; volunteers).</w:t>
            </w:r>
          </w:p>
          <w:p w14:paraId="64DC9C60" w14:textId="0582E146"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i/>
                <w:iCs/>
                <w:color w:val="4B4B4B"/>
                <w:sz w:val="20"/>
                <w:szCs w:val="20"/>
              </w:rPr>
              <w:lastRenderedPageBreak/>
              <w:t>Cover image</w:t>
            </w:r>
            <w:r w:rsidRPr="008C11FC">
              <w:rPr>
                <w:rFonts w:ascii="Roboto" w:eastAsia="Times New Roman" w:hAnsi="Roboto" w:cs="Times New Roman"/>
                <w:i/>
                <w:iCs/>
                <w:color w:val="4B4B4B"/>
                <w:sz w:val="15"/>
                <w:szCs w:val="15"/>
              </w:rPr>
              <w:t>:</w:t>
            </w:r>
            <w:r w:rsidR="005F022E">
              <w:rPr>
                <w:rFonts w:ascii="Roboto" w:eastAsia="Times New Roman" w:hAnsi="Roboto" w:cs="Times New Roman"/>
                <w:i/>
                <w:iCs/>
                <w:color w:val="4B4B4B"/>
                <w:sz w:val="15"/>
                <w:szCs w:val="15"/>
              </w:rPr>
              <w:t xml:space="preserve"> </w:t>
            </w:r>
            <w:r w:rsidRPr="008C11FC">
              <w:rPr>
                <w:rFonts w:ascii="Roboto" w:eastAsia="Times New Roman" w:hAnsi="Roboto" w:cs="Times New Roman"/>
                <w:i/>
                <w:iCs/>
                <w:color w:val="4B4B4B"/>
                <w:sz w:val="15"/>
                <w:szCs w:val="15"/>
              </w:rPr>
              <w:t>© UNICEF/UN018669/</w:t>
            </w:r>
            <w:proofErr w:type="spellStart"/>
            <w:r w:rsidRPr="008C11FC">
              <w:rPr>
                <w:rFonts w:ascii="Roboto" w:eastAsia="Times New Roman" w:hAnsi="Roboto" w:cs="Times New Roman"/>
                <w:i/>
                <w:iCs/>
                <w:color w:val="4B4B4B"/>
                <w:sz w:val="15"/>
                <w:szCs w:val="15"/>
              </w:rPr>
              <w:t>Zehbrauskas</w:t>
            </w:r>
            <w:proofErr w:type="spellEnd"/>
            <w:r w:rsidRPr="008C11FC">
              <w:rPr>
                <w:rFonts w:ascii="Roboto" w:eastAsia="Times New Roman" w:hAnsi="Roboto" w:cs="Times New Roman"/>
                <w:i/>
                <w:iCs/>
                <w:color w:val="4B4B4B"/>
                <w:sz w:val="15"/>
                <w:szCs w:val="15"/>
              </w:rPr>
              <w:t> </w:t>
            </w:r>
          </w:p>
          <w:p w14:paraId="69430AED" w14:textId="77777777" w:rsidR="00FE744E" w:rsidRPr="008C11FC" w:rsidRDefault="00FE744E" w:rsidP="00FE744E">
            <w:pPr>
              <w:spacing w:before="300" w:after="150"/>
              <w:outlineLvl w:val="1"/>
              <w:rPr>
                <w:rFonts w:ascii="Roboto" w:eastAsia="Times New Roman" w:hAnsi="Roboto" w:cs="Times New Roman"/>
                <w:color w:val="4B4B4B"/>
                <w:sz w:val="42"/>
                <w:szCs w:val="42"/>
              </w:rPr>
            </w:pPr>
            <w:r w:rsidRPr="008C11FC">
              <w:rPr>
                <w:rFonts w:ascii="Roboto" w:eastAsia="Times New Roman" w:hAnsi="Roboto" w:cs="Times New Roman"/>
                <w:color w:val="4B4B4B"/>
                <w:sz w:val="42"/>
                <w:szCs w:val="42"/>
              </w:rPr>
              <w:t>About this course </w:t>
            </w:r>
          </w:p>
          <w:p w14:paraId="75A1EBC4" w14:textId="0A853A66"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 xml:space="preserve">The Prevention of Sexual Exploitation and Abuse (PSEA) e-learning course is mandatory for all UN Funds and </w:t>
            </w:r>
            <w:proofErr w:type="spellStart"/>
            <w:r w:rsidRPr="008C11FC">
              <w:rPr>
                <w:rFonts w:ascii="Roboto" w:eastAsia="Times New Roman" w:hAnsi="Roboto" w:cs="Times New Roman"/>
                <w:color w:val="4B4B4B"/>
                <w:sz w:val="21"/>
                <w:szCs w:val="21"/>
              </w:rPr>
              <w:t>Programmes</w:t>
            </w:r>
            <w:proofErr w:type="spellEnd"/>
            <w:r w:rsidRPr="008C11FC">
              <w:rPr>
                <w:rFonts w:ascii="Roboto" w:eastAsia="Times New Roman" w:hAnsi="Roboto" w:cs="Times New Roman"/>
                <w:color w:val="4B4B4B"/>
                <w:sz w:val="21"/>
                <w:szCs w:val="21"/>
              </w:rPr>
              <w:t xml:space="preserve"> Personnel including staff, consultants, individual contractors, stand-by personnel, UN volunteers, interns and other persons who work for the UN under an individual contract, whether at Headquarters or at other duty stations. Personnel of implementing partners and institutional contracts associated with the UN are also strongly encouraged to take this course. </w:t>
            </w:r>
          </w:p>
          <w:p w14:paraId="5FDEC167" w14:textId="77777777" w:rsidR="00061D8E" w:rsidRPr="008C11FC" w:rsidRDefault="00061D8E" w:rsidP="00061D8E">
            <w:pPr>
              <w:spacing w:after="150"/>
              <w:rPr>
                <w:rFonts w:ascii="Roboto" w:eastAsia="Times New Roman" w:hAnsi="Roboto" w:cs="Times New Roman"/>
                <w:color w:val="4B4B4B"/>
                <w:sz w:val="21"/>
                <w:szCs w:val="21"/>
              </w:rPr>
            </w:pPr>
          </w:p>
          <w:p w14:paraId="5E7ED3FA" w14:textId="77777777" w:rsidR="00551E9C" w:rsidRDefault="00551E9C" w:rsidP="00551E9C">
            <w:pPr>
              <w:pStyle w:val="NormalWeb"/>
              <w:shd w:val="clear" w:color="auto" w:fill="FFFFFF"/>
              <w:spacing w:before="0" w:beforeAutospacing="0" w:after="150" w:afterAutospacing="0"/>
              <w:rPr>
                <w:rFonts w:ascii="Roboto" w:hAnsi="Roboto"/>
                <w:color w:val="4B4B4B"/>
                <w:sz w:val="21"/>
                <w:szCs w:val="21"/>
              </w:rPr>
            </w:pPr>
            <w:r>
              <w:rPr>
                <w:rFonts w:ascii="Roboto" w:hAnsi="Roboto"/>
                <w:color w:val="4B4B4B"/>
                <w:sz w:val="21"/>
                <w:szCs w:val="21"/>
              </w:rPr>
              <w:t>This e-learning course is composed of a set of lessons designed to raise your awareness about Sexual Exploitation and Abuse, become familiar with a range of measures to combat Sexual Exploitation and Abuse, understand the impact of Sexual Exploitation and Abuse on victims and the consequences for UN Personnel who commit Sexual Exploitation and Abuse.</w:t>
            </w:r>
          </w:p>
          <w:p w14:paraId="37AA3D68" w14:textId="325E9355" w:rsidR="00551E9C" w:rsidRDefault="00551E9C" w:rsidP="00551E9C">
            <w:pPr>
              <w:pStyle w:val="NormalWeb"/>
              <w:shd w:val="clear" w:color="auto" w:fill="FFFFFF"/>
              <w:spacing w:before="0" w:beforeAutospacing="0" w:after="150" w:afterAutospacing="0"/>
              <w:rPr>
                <w:rFonts w:ascii="Roboto" w:hAnsi="Roboto"/>
                <w:b w:val="0"/>
                <w:bCs w:val="0"/>
                <w:color w:val="4B4B4B"/>
                <w:sz w:val="21"/>
                <w:szCs w:val="21"/>
              </w:rPr>
            </w:pPr>
            <w:r>
              <w:rPr>
                <w:rFonts w:ascii="Roboto" w:hAnsi="Roboto"/>
                <w:color w:val="4B4B4B"/>
                <w:sz w:val="21"/>
                <w:szCs w:val="21"/>
              </w:rPr>
              <w:t>Through discussion, examples and case studies, the course will familiarize you with the UN Standards of Conduct on Sexual Exploitation and Abuse and your obligations to uphold these standards, what you can do to prevent Sexual Exploitation and Abuse and how to report such abuses by UN Personnel. If you are a manager (Head of Office / Head of Department), you will learn about additional responsibilities to enforce the UN standards of conduct. </w:t>
            </w:r>
          </w:p>
          <w:p w14:paraId="4A161DCF" w14:textId="77777777" w:rsidR="003345D6" w:rsidRDefault="003345D6" w:rsidP="00551E9C">
            <w:pPr>
              <w:pStyle w:val="NormalWeb"/>
              <w:shd w:val="clear" w:color="auto" w:fill="FFFFFF"/>
              <w:spacing w:before="0" w:beforeAutospacing="0" w:after="150" w:afterAutospacing="0"/>
              <w:rPr>
                <w:rFonts w:ascii="Roboto" w:hAnsi="Roboto"/>
                <w:color w:val="4B4B4B"/>
                <w:sz w:val="21"/>
                <w:szCs w:val="21"/>
              </w:rPr>
            </w:pPr>
          </w:p>
          <w:p w14:paraId="2E3426E8" w14:textId="77777777" w:rsidR="005007CC" w:rsidRPr="00584B46" w:rsidRDefault="005007CC" w:rsidP="005007CC">
            <w:pPr>
              <w:rPr>
                <w:rFonts w:ascii="Roboto" w:eastAsia="Roboto" w:hAnsi="Roboto" w:cs="Roboto"/>
                <w:sz w:val="21"/>
                <w:szCs w:val="21"/>
              </w:rPr>
            </w:pPr>
            <w:r w:rsidRPr="02FE0577">
              <w:rPr>
                <w:rFonts w:ascii="Roboto" w:eastAsia="Roboto" w:hAnsi="Roboto" w:cs="Roboto"/>
                <w:sz w:val="21"/>
                <w:szCs w:val="21"/>
              </w:rPr>
              <w:t xml:space="preserve">This course is for all individuals working for or with the UN system: staff members, consultants, vendors and other partners. </w:t>
            </w:r>
          </w:p>
          <w:p w14:paraId="21C558F1" w14:textId="77777777" w:rsidR="005007CC" w:rsidRDefault="005007CC" w:rsidP="005007CC">
            <w:pPr>
              <w:rPr>
                <w:rFonts w:ascii="Roboto" w:eastAsia="Roboto" w:hAnsi="Roboto" w:cs="Roboto"/>
                <w:b w:val="0"/>
                <w:bCs w:val="0"/>
                <w:color w:val="4B4B4B"/>
                <w:sz w:val="21"/>
                <w:szCs w:val="21"/>
              </w:rPr>
            </w:pPr>
            <w:r w:rsidRPr="02FE0577">
              <w:rPr>
                <w:rFonts w:ascii="Roboto" w:eastAsia="Roboto" w:hAnsi="Roboto" w:cs="Roboto"/>
                <w:sz w:val="21"/>
                <w:szCs w:val="21"/>
              </w:rPr>
              <w:t xml:space="preserve">Modules are shared under </w:t>
            </w:r>
            <w:hyperlink r:id="rId5">
              <w:r w:rsidRPr="02FE0577">
                <w:rPr>
                  <w:rStyle w:val="Hyperlink"/>
                  <w:rFonts w:ascii="Roboto" w:eastAsia="Roboto" w:hAnsi="Roboto" w:cs="Roboto"/>
                  <w:b w:val="0"/>
                  <w:bCs w:val="0"/>
                  <w:sz w:val="21"/>
                  <w:szCs w:val="21"/>
                </w:rPr>
                <w:t>Attribution 4.0 International (CC BY 4.0)</w:t>
              </w:r>
              <w:r w:rsidRPr="02FE0577">
                <w:rPr>
                  <w:rStyle w:val="Hyperlink"/>
                  <w:rFonts w:ascii="Roboto" w:eastAsia="Roboto" w:hAnsi="Roboto" w:cs="Roboto"/>
                  <w:sz w:val="21"/>
                  <w:szCs w:val="21"/>
                </w:rPr>
                <w:t>.</w:t>
              </w:r>
            </w:hyperlink>
            <w:r w:rsidRPr="02FE0577">
              <w:rPr>
                <w:rFonts w:ascii="Roboto" w:eastAsia="Roboto" w:hAnsi="Roboto" w:cs="Roboto"/>
                <w:color w:val="4B4B4B"/>
                <w:sz w:val="21"/>
                <w:szCs w:val="21"/>
              </w:rPr>
              <w:t xml:space="preserve"> </w:t>
            </w:r>
          </w:p>
          <w:p w14:paraId="2AF1D40B" w14:textId="77777777" w:rsidR="005007CC" w:rsidRPr="00586A36" w:rsidRDefault="005007CC" w:rsidP="005007CC">
            <w:pPr>
              <w:jc w:val="center"/>
              <w:rPr>
                <w:rFonts w:ascii="Roboto" w:eastAsia="Roboto" w:hAnsi="Roboto" w:cs="Roboto"/>
              </w:rPr>
            </w:pPr>
            <w:r>
              <w:rPr>
                <w:noProof/>
              </w:rPr>
              <w:drawing>
                <wp:inline distT="0" distB="0" distL="0" distR="0" wp14:anchorId="00BD5C4D" wp14:editId="7B8AAE8A">
                  <wp:extent cx="1905000" cy="666750"/>
                  <wp:effectExtent l="0" t="0" r="0" b="0"/>
                  <wp:docPr id="1705886693" name="Picture 170588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05000" cy="666750"/>
                          </a:xfrm>
                          <a:prstGeom prst="rect">
                            <a:avLst/>
                          </a:prstGeom>
                        </pic:spPr>
                      </pic:pic>
                    </a:graphicData>
                  </a:graphic>
                </wp:inline>
              </w:drawing>
            </w:r>
          </w:p>
          <w:p w14:paraId="3D56524D" w14:textId="77777777" w:rsidR="005944E7" w:rsidRDefault="005007CC" w:rsidP="005007CC">
            <w:pPr>
              <w:spacing w:before="300" w:after="150"/>
              <w:outlineLvl w:val="1"/>
              <w:rPr>
                <w:rFonts w:ascii="Roboto" w:eastAsia="Roboto" w:hAnsi="Roboto" w:cs="Roboto"/>
                <w:b w:val="0"/>
                <w:bCs w:val="0"/>
                <w:sz w:val="21"/>
                <w:szCs w:val="21"/>
              </w:rPr>
            </w:pPr>
            <w:r>
              <w:br/>
            </w:r>
            <w:r w:rsidRPr="02FE0577">
              <w:rPr>
                <w:rFonts w:ascii="Roboto" w:eastAsia="Roboto" w:hAnsi="Roboto" w:cs="Roboto"/>
                <w:sz w:val="21"/>
                <w:szCs w:val="21"/>
              </w:rPr>
              <w:t xml:space="preserve">In short, anyone can copy, share or make available, adapt and translate the modules, even for commercial use, on the condition that the authoring UN </w:t>
            </w:r>
            <w:r w:rsidRPr="02FE0577">
              <w:rPr>
                <w:rFonts w:ascii="Roboto" w:eastAsia="Roboto" w:hAnsi="Roboto" w:cs="Roboto"/>
                <w:sz w:val="21"/>
                <w:szCs w:val="21"/>
              </w:rPr>
              <w:lastRenderedPageBreak/>
              <w:t xml:space="preserve">agencies are credited as being the original source. Users can host the modules on learning platforms or websites as needed. </w:t>
            </w:r>
          </w:p>
          <w:p w14:paraId="2340C2A1" w14:textId="7A319C36" w:rsidR="002C0E6B" w:rsidRPr="002C0E6B" w:rsidRDefault="002C0E6B" w:rsidP="002C0E6B">
            <w:pPr>
              <w:spacing w:before="300" w:after="150"/>
              <w:outlineLvl w:val="1"/>
              <w:rPr>
                <w:rFonts w:ascii="Roboto" w:eastAsia="Times New Roman" w:hAnsi="Roboto" w:cs="Times New Roman"/>
                <w:color w:val="4B4B4B"/>
                <w:sz w:val="42"/>
                <w:szCs w:val="42"/>
              </w:rPr>
            </w:pPr>
            <w:r>
              <w:rPr>
                <w:rStyle w:val="normaltextrun"/>
                <w:rFonts w:ascii="Roboto" w:eastAsia="Times New Roman" w:hAnsi="Roboto" w:cs="Times New Roman"/>
                <w:color w:val="4B4B4B"/>
                <w:sz w:val="42"/>
                <w:szCs w:val="42"/>
              </w:rPr>
              <w:t xml:space="preserve">Translation and Adaption </w:t>
            </w:r>
          </w:p>
          <w:p w14:paraId="65170CCE" w14:textId="42CF3C15" w:rsidR="003345D6" w:rsidRDefault="003345D6" w:rsidP="003345D6">
            <w:pPr>
              <w:rPr>
                <w:rFonts w:ascii="Roboto" w:eastAsia="Roboto" w:hAnsi="Roboto" w:cs="Roboto"/>
                <w:sz w:val="21"/>
                <w:szCs w:val="21"/>
              </w:rPr>
            </w:pPr>
            <w:r w:rsidRPr="02FE0577">
              <w:rPr>
                <w:rFonts w:ascii="Roboto" w:eastAsia="Roboto" w:hAnsi="Roboto" w:cs="Roboto"/>
                <w:sz w:val="21"/>
                <w:szCs w:val="21"/>
              </w:rPr>
              <w:t xml:space="preserve">Please note: </w:t>
            </w:r>
          </w:p>
          <w:p w14:paraId="405318A5" w14:textId="77777777" w:rsidR="003345D6" w:rsidRPr="00DD6CBA" w:rsidRDefault="003345D6" w:rsidP="003345D6">
            <w:pPr>
              <w:pStyle w:val="ListParagraph"/>
              <w:numPr>
                <w:ilvl w:val="0"/>
                <w:numId w:val="5"/>
              </w:numPr>
              <w:rPr>
                <w:rFonts w:ascii="Roboto" w:eastAsia="Roboto" w:hAnsi="Roboto" w:cs="Roboto"/>
                <w:sz w:val="21"/>
                <w:szCs w:val="21"/>
              </w:rPr>
            </w:pPr>
            <w:r w:rsidRPr="02FE0577">
              <w:rPr>
                <w:rFonts w:ascii="Roboto" w:eastAsia="Roboto" w:hAnsi="Roboto" w:cs="Roboto"/>
                <w:sz w:val="21"/>
                <w:szCs w:val="21"/>
              </w:rPr>
              <w:t>Only UN entities are permitted to use UN agencies’ logos</w:t>
            </w:r>
          </w:p>
          <w:p w14:paraId="4EE55BAA" w14:textId="77777777" w:rsidR="003345D6" w:rsidRDefault="003345D6" w:rsidP="003345D6">
            <w:pPr>
              <w:pStyle w:val="ListParagraph"/>
              <w:numPr>
                <w:ilvl w:val="0"/>
                <w:numId w:val="5"/>
              </w:numPr>
              <w:rPr>
                <w:rFonts w:ascii="Roboto" w:eastAsia="Roboto" w:hAnsi="Roboto" w:cs="Roboto"/>
                <w:color w:val="242424"/>
              </w:rPr>
            </w:pPr>
            <w:r w:rsidRPr="02FE0577">
              <w:rPr>
                <w:rFonts w:ascii="Roboto" w:eastAsia="Roboto" w:hAnsi="Roboto" w:cs="Roboto"/>
                <w:sz w:val="21"/>
                <w:szCs w:val="21"/>
              </w:rPr>
              <w:t xml:space="preserve">Adapted or translated </w:t>
            </w:r>
            <w:r w:rsidRPr="003345D6">
              <w:rPr>
                <w:rFonts w:ascii="Roboto" w:eastAsia="Roboto" w:hAnsi="Roboto" w:cs="Roboto"/>
                <w:sz w:val="21"/>
                <w:szCs w:val="21"/>
              </w:rPr>
              <w:t xml:space="preserve">modules cannot </w:t>
            </w:r>
            <w:r w:rsidRPr="003345D6">
              <w:rPr>
                <w:rFonts w:ascii="Roboto" w:eastAsia="Roboto" w:hAnsi="Roboto" w:cs="Roboto"/>
                <w:color w:val="242424"/>
              </w:rPr>
              <w:t>say or suggest they were created by the UN agency that authored the original work, such as by using a UN logo</w:t>
            </w:r>
          </w:p>
          <w:p w14:paraId="4FFA6DE9" w14:textId="77777777" w:rsidR="003345D6" w:rsidRPr="00DD6CBA" w:rsidRDefault="003345D6" w:rsidP="003345D6">
            <w:pPr>
              <w:pStyle w:val="ListParagraph"/>
              <w:numPr>
                <w:ilvl w:val="0"/>
                <w:numId w:val="5"/>
              </w:numPr>
              <w:rPr>
                <w:rFonts w:ascii="Roboto" w:eastAsia="Roboto" w:hAnsi="Roboto" w:cs="Roboto"/>
                <w:sz w:val="21"/>
                <w:szCs w:val="21"/>
              </w:rPr>
            </w:pPr>
            <w:r w:rsidRPr="02FE0577">
              <w:rPr>
                <w:rFonts w:ascii="Roboto" w:eastAsia="Roboto" w:hAnsi="Roboto" w:cs="Roboto"/>
                <w:sz w:val="21"/>
                <w:szCs w:val="21"/>
              </w:rPr>
              <w:t>Adaptations include changes, additions, and deletions to the original text, however minor</w:t>
            </w:r>
          </w:p>
          <w:p w14:paraId="555765BA" w14:textId="77777777" w:rsidR="003345D6" w:rsidRPr="002C0E6B" w:rsidRDefault="003345D6" w:rsidP="003345D6">
            <w:pPr>
              <w:pStyle w:val="ListParagraph"/>
              <w:numPr>
                <w:ilvl w:val="0"/>
                <w:numId w:val="5"/>
              </w:numPr>
              <w:rPr>
                <w:rFonts w:ascii="Roboto" w:eastAsia="Roboto" w:hAnsi="Roboto" w:cs="Roboto"/>
                <w:sz w:val="21"/>
                <w:szCs w:val="21"/>
              </w:rPr>
            </w:pPr>
            <w:r w:rsidRPr="02FE0577">
              <w:rPr>
                <w:rFonts w:ascii="Roboto" w:eastAsia="Roboto" w:hAnsi="Roboto" w:cs="Roboto"/>
                <w:sz w:val="21"/>
                <w:szCs w:val="21"/>
              </w:rPr>
              <w:t>Translations and adaptations should identify all UN authoring agencies using the text below</w:t>
            </w:r>
          </w:p>
          <w:p w14:paraId="06179B38" w14:textId="77777777" w:rsidR="002C0E6B" w:rsidRPr="00DD6CBA" w:rsidRDefault="002C0E6B" w:rsidP="00BC1600">
            <w:pPr>
              <w:pStyle w:val="ListParagraph"/>
              <w:rPr>
                <w:rFonts w:ascii="Roboto" w:eastAsia="Roboto" w:hAnsi="Roboto" w:cs="Roboto"/>
                <w:sz w:val="21"/>
                <w:szCs w:val="21"/>
              </w:rPr>
            </w:pPr>
          </w:p>
          <w:p w14:paraId="7C3325C7" w14:textId="26B30868" w:rsidR="00061D8E" w:rsidRPr="008C11FC" w:rsidRDefault="005007CC" w:rsidP="005007CC">
            <w:pPr>
              <w:spacing w:before="300" w:after="150"/>
              <w:outlineLvl w:val="1"/>
              <w:rPr>
                <w:rFonts w:ascii="Roboto" w:eastAsia="Times New Roman" w:hAnsi="Roboto" w:cs="Times New Roman"/>
                <w:color w:val="4B4B4B"/>
                <w:sz w:val="42"/>
                <w:szCs w:val="42"/>
              </w:rPr>
            </w:pPr>
            <w:r>
              <w:br/>
            </w:r>
            <w:r w:rsidR="00061D8E" w:rsidRPr="008C11FC">
              <w:rPr>
                <w:rFonts w:ascii="Roboto" w:eastAsia="Times New Roman" w:hAnsi="Roboto" w:cs="Times New Roman"/>
                <w:color w:val="4B4B4B"/>
                <w:sz w:val="42"/>
                <w:szCs w:val="42"/>
                <w:shd w:val="clear" w:color="auto" w:fill="FFFFFF"/>
              </w:rPr>
              <w:t>Learning objectives</w:t>
            </w:r>
          </w:p>
          <w:p w14:paraId="513D504F" w14:textId="77777777"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At the end of this course, you will be able to:</w:t>
            </w:r>
          </w:p>
          <w:p w14:paraId="383EBAD8" w14:textId="4053E35F" w:rsidR="00061D8E" w:rsidRPr="00413C8C" w:rsidRDefault="00061D8E" w:rsidP="00413C8C">
            <w:pPr>
              <w:numPr>
                <w:ilvl w:val="0"/>
                <w:numId w:val="1"/>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Explain what you can do to prevent sexual exploitation and abuse of the</w:t>
            </w:r>
            <w:r w:rsidR="00413C8C">
              <w:rPr>
                <w:rFonts w:ascii="Roboto" w:eastAsia="Times New Roman" w:hAnsi="Roboto" w:cs="Times New Roman"/>
                <w:color w:val="4B4B4B"/>
                <w:sz w:val="21"/>
                <w:szCs w:val="21"/>
              </w:rPr>
              <w:t xml:space="preserve"> </w:t>
            </w:r>
            <w:r w:rsidRPr="00413C8C">
              <w:rPr>
                <w:rFonts w:ascii="Roboto" w:eastAsia="Times New Roman" w:hAnsi="Roboto" w:cs="Times New Roman"/>
                <w:color w:val="4B4B4B"/>
                <w:sz w:val="21"/>
                <w:szCs w:val="21"/>
              </w:rPr>
              <w:t>local and displaced population</w:t>
            </w:r>
          </w:p>
          <w:p w14:paraId="5992C9A2" w14:textId="77777777" w:rsidR="00061D8E" w:rsidRPr="008C11FC" w:rsidRDefault="00061D8E" w:rsidP="00061D8E">
            <w:pPr>
              <w:numPr>
                <w:ilvl w:val="0"/>
                <w:numId w:val="1"/>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Define the UN standards of conduct on sexual exploitation and abuse and understand your obligations as UN personnel</w:t>
            </w:r>
          </w:p>
          <w:p w14:paraId="6F4E2B88" w14:textId="77777777" w:rsidR="00061D8E" w:rsidRPr="008C11FC" w:rsidRDefault="00061D8E" w:rsidP="00061D8E">
            <w:pPr>
              <w:numPr>
                <w:ilvl w:val="0"/>
                <w:numId w:val="1"/>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Describe how to report sexual exploitation and abuse</w:t>
            </w:r>
          </w:p>
          <w:p w14:paraId="24E8FEE3" w14:textId="77777777" w:rsidR="00061D8E" w:rsidRPr="008C11FC" w:rsidRDefault="00061D8E" w:rsidP="00061D8E">
            <w:pPr>
              <w:numPr>
                <w:ilvl w:val="0"/>
                <w:numId w:val="1"/>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Understand the consequences of such abuses</w:t>
            </w:r>
          </w:p>
          <w:p w14:paraId="19871552" w14:textId="77777777" w:rsidR="00061D8E" w:rsidRPr="008C11FC" w:rsidRDefault="00061D8E" w:rsidP="00061D8E">
            <w:pPr>
              <w:numPr>
                <w:ilvl w:val="0"/>
                <w:numId w:val="1"/>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Describe what managers, heads of office and heads of department must do to enforce the UN standards of conduct </w:t>
            </w:r>
          </w:p>
          <w:p w14:paraId="6E49AFDF" w14:textId="77777777" w:rsidR="00061D8E" w:rsidRPr="008C11FC" w:rsidRDefault="00061D8E" w:rsidP="00061D8E">
            <w:pPr>
              <w:spacing w:before="300" w:after="150"/>
              <w:outlineLvl w:val="1"/>
              <w:rPr>
                <w:rFonts w:ascii="Roboto" w:eastAsia="Times New Roman" w:hAnsi="Roboto" w:cs="Times New Roman"/>
                <w:color w:val="4B4B4B"/>
                <w:sz w:val="42"/>
                <w:szCs w:val="42"/>
              </w:rPr>
            </w:pPr>
            <w:r w:rsidRPr="008C11FC">
              <w:rPr>
                <w:rFonts w:ascii="Roboto" w:eastAsia="Times New Roman" w:hAnsi="Roboto" w:cs="Times New Roman"/>
                <w:color w:val="4B4B4B"/>
                <w:sz w:val="42"/>
                <w:szCs w:val="42"/>
              </w:rPr>
              <w:t>Audience</w:t>
            </w:r>
          </w:p>
          <w:p w14:paraId="1BECE9FC" w14:textId="77777777" w:rsidR="00061D8E" w:rsidRPr="008C11FC" w:rsidRDefault="00061D8E" w:rsidP="00061D8E">
            <w:pPr>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shd w:val="clear" w:color="auto" w:fill="FFFFFF"/>
              </w:rPr>
              <w:t xml:space="preserve">This course is mandatory for all UN Funds and </w:t>
            </w:r>
            <w:proofErr w:type="spellStart"/>
            <w:r w:rsidRPr="008C11FC">
              <w:rPr>
                <w:rFonts w:ascii="Roboto" w:eastAsia="Times New Roman" w:hAnsi="Roboto" w:cs="Times New Roman"/>
                <w:color w:val="4B4B4B"/>
                <w:sz w:val="21"/>
                <w:szCs w:val="21"/>
                <w:shd w:val="clear" w:color="auto" w:fill="FFFFFF"/>
              </w:rPr>
              <w:t>Programmes</w:t>
            </w:r>
            <w:proofErr w:type="spellEnd"/>
            <w:r w:rsidRPr="008C11FC">
              <w:rPr>
                <w:rFonts w:ascii="Roboto" w:eastAsia="Times New Roman" w:hAnsi="Roboto" w:cs="Times New Roman"/>
                <w:color w:val="4B4B4B"/>
                <w:sz w:val="21"/>
                <w:szCs w:val="21"/>
                <w:shd w:val="clear" w:color="auto" w:fill="FFFFFF"/>
              </w:rPr>
              <w:t xml:space="preserve"> Personnel including volunteers and contractors. All newly recruited staff members are required to complete the course as part of their induction.</w:t>
            </w:r>
          </w:p>
          <w:p w14:paraId="6AD938A5" w14:textId="77777777" w:rsidR="00061D8E" w:rsidRPr="008C11FC" w:rsidRDefault="00061D8E" w:rsidP="00061D8E">
            <w:pPr>
              <w:spacing w:before="300" w:after="150"/>
              <w:outlineLvl w:val="1"/>
              <w:rPr>
                <w:rFonts w:ascii="Roboto" w:eastAsia="Times New Roman" w:hAnsi="Roboto" w:cs="Times New Roman"/>
                <w:color w:val="4B4B4B"/>
                <w:sz w:val="42"/>
                <w:szCs w:val="42"/>
              </w:rPr>
            </w:pPr>
            <w:r w:rsidRPr="008C11FC">
              <w:rPr>
                <w:rFonts w:ascii="Roboto" w:eastAsia="Times New Roman" w:hAnsi="Roboto" w:cs="Times New Roman"/>
                <w:color w:val="4B4B4B"/>
                <w:sz w:val="42"/>
                <w:szCs w:val="42"/>
                <w:shd w:val="clear" w:color="auto" w:fill="FFFFFF"/>
              </w:rPr>
              <w:lastRenderedPageBreak/>
              <w:t>Length</w:t>
            </w:r>
          </w:p>
          <w:p w14:paraId="2A5EF273" w14:textId="77777777"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shd w:val="clear" w:color="auto" w:fill="FFFFFF"/>
              </w:rPr>
              <w:t>It should take you about 90 minutes to complete this self-paced course. </w:t>
            </w:r>
          </w:p>
          <w:p w14:paraId="1787FDD2" w14:textId="77777777" w:rsidR="00061D8E" w:rsidRPr="008C11FC" w:rsidRDefault="00061D8E" w:rsidP="00061D8E">
            <w:pPr>
              <w:spacing w:before="300" w:after="150"/>
              <w:outlineLvl w:val="1"/>
              <w:rPr>
                <w:rFonts w:ascii="Roboto" w:eastAsia="Times New Roman" w:hAnsi="Roboto" w:cs="Times New Roman"/>
                <w:color w:val="4B4B4B"/>
                <w:sz w:val="42"/>
                <w:szCs w:val="42"/>
              </w:rPr>
            </w:pPr>
            <w:r w:rsidRPr="008C11FC">
              <w:rPr>
                <w:rFonts w:ascii="Roboto" w:eastAsia="Times New Roman" w:hAnsi="Roboto" w:cs="Times New Roman"/>
                <w:color w:val="4B4B4B"/>
                <w:sz w:val="42"/>
                <w:szCs w:val="42"/>
                <w:shd w:val="clear" w:color="auto" w:fill="FFFFFF"/>
              </w:rPr>
              <w:t>Methodology</w:t>
            </w:r>
          </w:p>
          <w:p w14:paraId="5721252C" w14:textId="77777777"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This course is divided in 5 modules. Lessons cover an Introduction to the course (Introduction Module), UN Standards of Conduct of Sexual Exploitation and Abuse (Module 1), Obligations of UN Personnel (Module 2), Consequences of Sexual Exploitation and Abuse (Module 3) and Responsibilities of Heads of Offices and Heads of Departments (Module 4).</w:t>
            </w:r>
          </w:p>
          <w:p w14:paraId="2D9BF88E" w14:textId="77777777"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The lessons contain a mix of case studies, short examples and scenarios created to reinforce messages specific to each lesson. Lessons also refer to and provide information on specific rules and policies. The course finishes with a summary and then a course assessment; a certificate can be printed upon successful completion of this assessment.</w:t>
            </w:r>
          </w:p>
          <w:p w14:paraId="539B24D2" w14:textId="77777777" w:rsidR="00061D8E" w:rsidRPr="008C11FC" w:rsidRDefault="00061D8E" w:rsidP="00061D8E">
            <w:pPr>
              <w:spacing w:before="300" w:after="150"/>
              <w:outlineLvl w:val="1"/>
              <w:rPr>
                <w:rFonts w:ascii="Roboto" w:eastAsia="Times New Roman" w:hAnsi="Roboto" w:cs="Times New Roman"/>
                <w:color w:val="4B4B4B"/>
                <w:sz w:val="42"/>
                <w:szCs w:val="42"/>
              </w:rPr>
            </w:pPr>
            <w:r w:rsidRPr="008C11FC">
              <w:rPr>
                <w:rFonts w:ascii="Roboto" w:eastAsia="Times New Roman" w:hAnsi="Roboto" w:cs="Times New Roman"/>
                <w:color w:val="4B4B4B"/>
                <w:sz w:val="42"/>
                <w:szCs w:val="42"/>
              </w:rPr>
              <w:t>Structure</w:t>
            </w:r>
          </w:p>
          <w:p w14:paraId="01E05FD7" w14:textId="77777777" w:rsidR="00061D8E" w:rsidRPr="008C11FC" w:rsidRDefault="00061D8E" w:rsidP="00061D8E">
            <w:pPr>
              <w:spacing w:after="15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This course is composed of:</w:t>
            </w:r>
          </w:p>
          <w:p w14:paraId="17C95C87"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Introduction</w:t>
            </w:r>
          </w:p>
          <w:p w14:paraId="22EF5AF9"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Module 1: UN Standards of Conduct of Sexual Exploitation and Abuse</w:t>
            </w:r>
          </w:p>
          <w:p w14:paraId="5381C837"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Module 2: Obligations of UN Personnel</w:t>
            </w:r>
          </w:p>
          <w:p w14:paraId="34EAC3F1"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Module 3: Consequences of Sexual Exploitation and Abuse</w:t>
            </w:r>
          </w:p>
          <w:p w14:paraId="2D6BC5D9"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Module 4: Responsibilities of Heads of Offices/Heads of Departments</w:t>
            </w:r>
          </w:p>
          <w:p w14:paraId="1A91F2BF" w14:textId="77777777" w:rsidR="00061D8E" w:rsidRPr="008C11FC" w:rsidRDefault="00061D8E" w:rsidP="00061D8E">
            <w:pPr>
              <w:numPr>
                <w:ilvl w:val="0"/>
                <w:numId w:val="2"/>
              </w:numPr>
              <w:spacing w:before="100" w:beforeAutospacing="1" w:after="100" w:afterAutospacing="1"/>
              <w:ind w:left="870"/>
              <w:rPr>
                <w:rFonts w:ascii="Roboto" w:eastAsia="Times New Roman" w:hAnsi="Roboto" w:cs="Times New Roman"/>
                <w:color w:val="4B4B4B"/>
                <w:sz w:val="21"/>
                <w:szCs w:val="21"/>
              </w:rPr>
            </w:pPr>
            <w:r w:rsidRPr="008C11FC">
              <w:rPr>
                <w:rFonts w:ascii="Roboto" w:eastAsia="Times New Roman" w:hAnsi="Roboto" w:cs="Times New Roman"/>
                <w:color w:val="4B4B4B"/>
                <w:sz w:val="21"/>
                <w:szCs w:val="21"/>
              </w:rPr>
              <w:t>Final assessment</w:t>
            </w:r>
          </w:p>
          <w:p w14:paraId="6C1A45DA" w14:textId="77777777" w:rsidR="00061D8E" w:rsidRDefault="00061D8E" w:rsidP="00061D8E">
            <w:pPr>
              <w:pBdr>
                <w:bottom w:val="single" w:sz="6" w:space="1" w:color="auto"/>
              </w:pBdr>
            </w:pPr>
          </w:p>
          <w:p w14:paraId="46F6AC70" w14:textId="77777777" w:rsidR="00061D8E" w:rsidRDefault="00061D8E" w:rsidP="00061D8E"/>
          <w:p w14:paraId="0042226D" w14:textId="77777777" w:rsidR="00061D8E" w:rsidRDefault="00061D8E" w:rsidP="00061D8E"/>
          <w:p w14:paraId="042F6BFE" w14:textId="77777777" w:rsidR="00061D8E" w:rsidRPr="00412DF7" w:rsidRDefault="00061D8E" w:rsidP="00061D8E">
            <w:pPr>
              <w:shd w:val="clear" w:color="auto" w:fill="FFFFFF"/>
              <w:spacing w:after="150"/>
              <w:rPr>
                <w:rFonts w:ascii="Roboto" w:eastAsia="Times New Roman" w:hAnsi="Roboto" w:cs="Times New Roman"/>
                <w:color w:val="4B4B4B"/>
                <w:sz w:val="21"/>
                <w:szCs w:val="21"/>
              </w:rPr>
            </w:pPr>
            <w:r w:rsidRPr="00412DF7">
              <w:rPr>
                <w:rFonts w:ascii="Roboto" w:eastAsia="Times New Roman" w:hAnsi="Roboto" w:cs="Times New Roman"/>
                <w:color w:val="4B4B4B"/>
                <w:sz w:val="21"/>
                <w:szCs w:val="21"/>
              </w:rPr>
              <w:t>Welcome to this course on PSEA!</w:t>
            </w:r>
          </w:p>
          <w:p w14:paraId="2A4EB230" w14:textId="77777777" w:rsidR="00061D8E" w:rsidRPr="00412DF7" w:rsidRDefault="00061D8E" w:rsidP="00061D8E">
            <w:pPr>
              <w:shd w:val="clear" w:color="auto" w:fill="FFFFFF"/>
              <w:spacing w:after="150"/>
              <w:rPr>
                <w:rFonts w:ascii="Roboto" w:eastAsia="Times New Roman" w:hAnsi="Roboto" w:cs="Times New Roman"/>
                <w:color w:val="4B4B4B"/>
                <w:sz w:val="21"/>
                <w:szCs w:val="21"/>
              </w:rPr>
            </w:pPr>
            <w:r w:rsidRPr="00412DF7">
              <w:rPr>
                <w:rFonts w:ascii="Roboto" w:eastAsia="Times New Roman" w:hAnsi="Roboto" w:cs="Times New Roman"/>
                <w:color w:val="4B4B4B"/>
                <w:sz w:val="21"/>
                <w:szCs w:val="21"/>
              </w:rPr>
              <w:t>If you do not complete the course in one seating, you can continue later on from where you left. </w:t>
            </w:r>
          </w:p>
          <w:p w14:paraId="2816A528" w14:textId="77777777" w:rsidR="00061D8E" w:rsidRPr="00412DF7" w:rsidRDefault="00061D8E" w:rsidP="00061D8E">
            <w:pPr>
              <w:shd w:val="clear" w:color="auto" w:fill="FFFFFF"/>
              <w:spacing w:after="150"/>
              <w:rPr>
                <w:rFonts w:ascii="Roboto" w:eastAsia="Times New Roman" w:hAnsi="Roboto" w:cs="Times New Roman"/>
                <w:color w:val="4B4B4B"/>
                <w:sz w:val="21"/>
                <w:szCs w:val="21"/>
              </w:rPr>
            </w:pPr>
            <w:r w:rsidRPr="00412DF7">
              <w:rPr>
                <w:rFonts w:ascii="Roboto" w:eastAsia="Times New Roman" w:hAnsi="Roboto" w:cs="Times New Roman"/>
                <w:color w:val="4B4B4B"/>
                <w:sz w:val="21"/>
                <w:szCs w:val="21"/>
              </w:rPr>
              <w:lastRenderedPageBreak/>
              <w:t>After completing the 5 modules and the assessment, please complete a short evaluation form in order to receive your certification of completion.</w:t>
            </w:r>
          </w:p>
          <w:p w14:paraId="07CAA84B" w14:textId="77777777" w:rsidR="00061D8E" w:rsidRDefault="00061D8E" w:rsidP="00061D8E"/>
          <w:p w14:paraId="04A6FC49" w14:textId="77777777" w:rsidR="00061D8E" w:rsidRDefault="00061D8E" w:rsidP="00061D8E">
            <w:pPr>
              <w:pStyle w:val="Heading3"/>
              <w:shd w:val="clear" w:color="auto" w:fill="FFFFFF"/>
              <w:spacing w:before="0" w:after="300"/>
              <w:rPr>
                <w:rFonts w:ascii="Roboto" w:hAnsi="Roboto"/>
                <w:color w:val="4B4B4B"/>
                <w:sz w:val="33"/>
                <w:szCs w:val="33"/>
              </w:rPr>
            </w:pPr>
            <w:r>
              <w:rPr>
                <w:rFonts w:ascii="Roboto" w:hAnsi="Roboto"/>
                <w:color w:val="4B4B4B"/>
                <w:sz w:val="33"/>
                <w:szCs w:val="33"/>
              </w:rPr>
              <w:t>E-learning modules</w:t>
            </w:r>
          </w:p>
          <w:p w14:paraId="15292CBD" w14:textId="77777777" w:rsidR="00061D8E" w:rsidRDefault="00061D8E" w:rsidP="00061D8E">
            <w:r>
              <w:rPr>
                <w:rStyle w:val="instancename"/>
                <w:rFonts w:ascii="Roboto" w:hAnsi="Roboto"/>
                <w:b w:val="0"/>
                <w:bCs w:val="0"/>
                <w:color w:val="333333"/>
                <w:shd w:val="clear" w:color="auto" w:fill="FFFFFF"/>
              </w:rPr>
              <w:t>Introduction module</w:t>
            </w:r>
          </w:p>
          <w:p w14:paraId="67A610EF" w14:textId="77777777" w:rsidR="00061D8E" w:rsidRDefault="00061D8E" w:rsidP="00061D8E">
            <w:r>
              <w:rPr>
                <w:rStyle w:val="instancename"/>
                <w:rFonts w:ascii="Roboto" w:hAnsi="Roboto"/>
                <w:b w:val="0"/>
                <w:bCs w:val="0"/>
                <w:color w:val="333333"/>
                <w:shd w:val="clear" w:color="auto" w:fill="FFFFFF"/>
              </w:rPr>
              <w:t>Module 1. The UN standards of conduct on sexual exploitation and abuse</w:t>
            </w:r>
          </w:p>
          <w:p w14:paraId="68E480D8" w14:textId="77777777" w:rsidR="00061D8E" w:rsidRDefault="00061D8E" w:rsidP="00061D8E">
            <w:r>
              <w:rPr>
                <w:rStyle w:val="instancename"/>
                <w:rFonts w:ascii="Roboto" w:hAnsi="Roboto"/>
                <w:b w:val="0"/>
                <w:bCs w:val="0"/>
                <w:color w:val="333333"/>
                <w:shd w:val="clear" w:color="auto" w:fill="FFFFFF"/>
              </w:rPr>
              <w:t>Module 2. Obligations of UN personnel</w:t>
            </w:r>
          </w:p>
          <w:p w14:paraId="212FC2BA" w14:textId="77777777" w:rsidR="00061D8E" w:rsidRDefault="00061D8E" w:rsidP="00061D8E">
            <w:r>
              <w:rPr>
                <w:rStyle w:val="instancename"/>
                <w:rFonts w:ascii="Roboto" w:hAnsi="Roboto"/>
                <w:b w:val="0"/>
                <w:bCs w:val="0"/>
                <w:color w:val="333333"/>
                <w:shd w:val="clear" w:color="auto" w:fill="FFFFFF"/>
              </w:rPr>
              <w:t>Module 3. Consequences of sexual exploitation and abuse</w:t>
            </w:r>
          </w:p>
          <w:p w14:paraId="404E0E65" w14:textId="77777777" w:rsidR="00061D8E" w:rsidRPr="00061D8E" w:rsidRDefault="00061D8E" w:rsidP="00061D8E">
            <w:r w:rsidRPr="00061D8E">
              <w:rPr>
                <w:rStyle w:val="instancename"/>
                <w:rFonts w:ascii="Roboto" w:hAnsi="Roboto"/>
                <w:b w:val="0"/>
                <w:bCs w:val="0"/>
                <w:color w:val="333333"/>
                <w:shd w:val="clear" w:color="auto" w:fill="FFFFFF"/>
              </w:rPr>
              <w:t>Module 4. Responsibilities of heads of offices and heads of departments</w:t>
            </w:r>
          </w:p>
          <w:p w14:paraId="0D8B14B5" w14:textId="77777777" w:rsidR="00061D8E" w:rsidRDefault="00061D8E" w:rsidP="00061D8E"/>
          <w:p w14:paraId="2BA61954" w14:textId="77777777" w:rsidR="00061D8E" w:rsidRDefault="00061D8E" w:rsidP="00061D8E"/>
          <w:p w14:paraId="1E26807D" w14:textId="77777777" w:rsidR="00061D8E" w:rsidRDefault="00061D8E" w:rsidP="00061D8E">
            <w:pPr>
              <w:rPr>
                <w:rStyle w:val="Strong"/>
                <w:rFonts w:ascii="Roboto" w:hAnsi="Roboto"/>
                <w:color w:val="1D2125"/>
                <w:sz w:val="21"/>
                <w:szCs w:val="21"/>
              </w:rPr>
            </w:pPr>
            <w:r>
              <w:rPr>
                <w:rStyle w:val="Strong"/>
                <w:rFonts w:ascii="Roboto" w:hAnsi="Roboto"/>
                <w:color w:val="1D2125"/>
                <w:sz w:val="21"/>
                <w:szCs w:val="21"/>
              </w:rPr>
              <w:t>Now that you are done with the course, please complete a short evaluation form in order to receive your certificate of completion. The link is copied below. </w:t>
            </w:r>
          </w:p>
          <w:p w14:paraId="461BEE23" w14:textId="77777777" w:rsidR="00061D8E" w:rsidRDefault="00061D8E" w:rsidP="00061D8E">
            <w:pPr>
              <w:rPr>
                <w:rStyle w:val="Strong"/>
                <w:rFonts w:ascii="Roboto" w:hAnsi="Roboto"/>
                <w:color w:val="1D2125"/>
                <w:sz w:val="21"/>
                <w:szCs w:val="21"/>
              </w:rPr>
            </w:pPr>
          </w:p>
          <w:p w14:paraId="388B8D6E" w14:textId="77777777" w:rsidR="00061D8E" w:rsidRDefault="00061D8E" w:rsidP="00061D8E">
            <w:pPr>
              <w:pStyle w:val="Heading3"/>
              <w:spacing w:before="150" w:after="150"/>
              <w:rPr>
                <w:rFonts w:ascii="Roboto" w:hAnsi="Roboto"/>
                <w:color w:val="4B4B4B"/>
                <w:sz w:val="33"/>
                <w:szCs w:val="33"/>
              </w:rPr>
            </w:pPr>
            <w:r>
              <w:rPr>
                <w:rStyle w:val="Strong"/>
                <w:rFonts w:ascii="Roboto" w:hAnsi="Roboto"/>
                <w:b/>
                <w:bCs/>
                <w:color w:val="4B4B4B"/>
                <w:sz w:val="33"/>
                <w:szCs w:val="33"/>
              </w:rPr>
              <w:t>Do you need to take this course again to obtain a certificate with a more recent date?</w:t>
            </w:r>
            <w:r>
              <w:rPr>
                <w:rFonts w:ascii="Roboto" w:hAnsi="Roboto"/>
                <w:color w:val="4B4B4B"/>
                <w:sz w:val="33"/>
                <w:szCs w:val="33"/>
              </w:rPr>
              <w:br/>
            </w:r>
            <w:r>
              <w:rPr>
                <w:rFonts w:ascii="Roboto" w:hAnsi="Roboto"/>
                <w:color w:val="4B4B4B"/>
                <w:sz w:val="33"/>
                <w:szCs w:val="33"/>
              </w:rPr>
              <w:br/>
            </w:r>
            <w:r>
              <w:rPr>
                <w:rStyle w:val="Strong"/>
                <w:rFonts w:ascii="Roboto" w:hAnsi="Roboto"/>
                <w:b/>
                <w:bCs/>
                <w:color w:val="4B4B4B"/>
                <w:sz w:val="33"/>
                <w:szCs w:val="33"/>
              </w:rPr>
              <w:t>You will need to register and complete the </w:t>
            </w:r>
            <w:r w:rsidRPr="00061D8E">
              <w:rPr>
                <w:rFonts w:ascii="Roboto" w:hAnsi="Roboto"/>
                <w:color w:val="4B4B4B"/>
                <w:sz w:val="33"/>
                <w:szCs w:val="33"/>
              </w:rPr>
              <w:t>PSEA Recertification</w:t>
            </w:r>
            <w:r>
              <w:rPr>
                <w:rFonts w:ascii="Roboto" w:hAnsi="Roboto"/>
                <w:color w:val="E2231A"/>
                <w:sz w:val="33"/>
                <w:szCs w:val="33"/>
              </w:rPr>
              <w:t>. </w:t>
            </w:r>
          </w:p>
          <w:p w14:paraId="5CBD9132" w14:textId="77777777" w:rsidR="00061D8E" w:rsidRDefault="00061D8E" w:rsidP="00061D8E"/>
          <w:p w14:paraId="6F781C01" w14:textId="77777777" w:rsidR="00061D8E" w:rsidRDefault="00061D8E" w:rsidP="00061D8E"/>
          <w:p w14:paraId="6DD74154" w14:textId="77777777" w:rsidR="00061D8E" w:rsidRDefault="00061D8E" w:rsidP="00061D8E">
            <w:pPr>
              <w:pStyle w:val="Heading3"/>
              <w:shd w:val="clear" w:color="auto" w:fill="FFFFFF"/>
              <w:spacing w:before="0" w:after="300"/>
              <w:rPr>
                <w:rFonts w:ascii="Roboto" w:hAnsi="Roboto"/>
                <w:color w:val="4B4B4B"/>
                <w:sz w:val="33"/>
                <w:szCs w:val="33"/>
              </w:rPr>
            </w:pPr>
            <w:r>
              <w:rPr>
                <w:rFonts w:ascii="Roboto" w:hAnsi="Roboto"/>
                <w:color w:val="4B4B4B"/>
                <w:sz w:val="33"/>
                <w:szCs w:val="33"/>
              </w:rPr>
              <w:t>Evaluation and completion certificate</w:t>
            </w:r>
          </w:p>
          <w:p w14:paraId="75F2342A" w14:textId="77777777" w:rsidR="00061D8E" w:rsidRDefault="00061D8E" w:rsidP="00061D8E">
            <w:pPr>
              <w:pStyle w:val="activity"/>
              <w:numPr>
                <w:ilvl w:val="0"/>
                <w:numId w:val="3"/>
              </w:numPr>
              <w:shd w:val="clear" w:color="auto" w:fill="FFFFFF"/>
              <w:spacing w:before="0" w:beforeAutospacing="0" w:after="0" w:afterAutospacing="0"/>
              <w:rPr>
                <w:rFonts w:ascii="Roboto" w:hAnsi="Roboto"/>
                <w:color w:val="4B4B4B"/>
                <w:sz w:val="21"/>
                <w:szCs w:val="21"/>
              </w:rPr>
            </w:pPr>
            <w:r>
              <w:rPr>
                <w:rStyle w:val="instancename"/>
                <w:rFonts w:ascii="Roboto" w:eastAsiaTheme="majorEastAsia" w:hAnsi="Roboto"/>
                <w:b w:val="0"/>
                <w:bCs w:val="0"/>
                <w:color w:val="333333"/>
              </w:rPr>
              <w:t>Course evaluation</w:t>
            </w:r>
          </w:p>
          <w:p w14:paraId="67C82AD0" w14:textId="77777777" w:rsidR="00061D8E" w:rsidRPr="00061D8E" w:rsidRDefault="00061D8E" w:rsidP="00061D8E">
            <w:pPr>
              <w:pStyle w:val="activity"/>
              <w:numPr>
                <w:ilvl w:val="0"/>
                <w:numId w:val="3"/>
              </w:numPr>
              <w:shd w:val="clear" w:color="auto" w:fill="FFFFFF"/>
              <w:spacing w:before="0" w:beforeAutospacing="0" w:after="0" w:afterAutospacing="0"/>
              <w:rPr>
                <w:rFonts w:ascii="Roboto" w:hAnsi="Roboto"/>
                <w:color w:val="4B4B4B"/>
                <w:sz w:val="21"/>
                <w:szCs w:val="21"/>
              </w:rPr>
            </w:pPr>
            <w:r>
              <w:rPr>
                <w:rStyle w:val="instancename"/>
                <w:rFonts w:ascii="Roboto" w:hAnsi="Roboto"/>
                <w:b w:val="0"/>
                <w:bCs w:val="0"/>
                <w:color w:val="333333"/>
                <w:shd w:val="clear" w:color="auto" w:fill="FFFFFF"/>
              </w:rPr>
              <w:t>Course certificate - PSEA 2020</w:t>
            </w:r>
          </w:p>
          <w:p w14:paraId="051F5BA3" w14:textId="77777777" w:rsidR="00061D8E" w:rsidRDefault="00061D8E" w:rsidP="00061D8E">
            <w:pPr>
              <w:pStyle w:val="activity"/>
              <w:shd w:val="clear" w:color="auto" w:fill="FFFFFF"/>
              <w:spacing w:before="0" w:beforeAutospacing="0" w:after="0" w:afterAutospacing="0"/>
            </w:pPr>
          </w:p>
          <w:p w14:paraId="1F0B292D" w14:textId="77777777" w:rsidR="00061D8E" w:rsidRDefault="00061D8E" w:rsidP="00061D8E">
            <w:pPr>
              <w:pStyle w:val="activity"/>
              <w:shd w:val="clear" w:color="auto" w:fill="FFFFFF"/>
              <w:spacing w:before="0" w:beforeAutospacing="0" w:after="0" w:afterAutospacing="0"/>
            </w:pPr>
          </w:p>
          <w:p w14:paraId="0A37563A" w14:textId="77777777" w:rsidR="00061D8E" w:rsidRDefault="00061D8E" w:rsidP="00061D8E">
            <w:pPr>
              <w:pStyle w:val="Heading2"/>
              <w:numPr>
                <w:ilvl w:val="0"/>
                <w:numId w:val="4"/>
              </w:numPr>
              <w:shd w:val="clear" w:color="auto" w:fill="FFFFFF"/>
              <w:spacing w:before="150" w:beforeAutospacing="0" w:after="150" w:afterAutospacing="0"/>
              <w:textAlignment w:val="baseline"/>
              <w:rPr>
                <w:rFonts w:ascii="Roboto" w:hAnsi="Roboto"/>
                <w:color w:val="4B4B4B"/>
                <w:sz w:val="42"/>
                <w:szCs w:val="42"/>
              </w:rPr>
            </w:pPr>
            <w:r>
              <w:rPr>
                <w:rFonts w:ascii="Roboto" w:hAnsi="Roboto"/>
                <w:color w:val="4B4B4B"/>
                <w:sz w:val="42"/>
                <w:szCs w:val="42"/>
              </w:rPr>
              <w:t>You completed the course on another platform? No problem! </w:t>
            </w:r>
          </w:p>
          <w:p w14:paraId="07F3AF5D" w14:textId="77777777" w:rsidR="00061D8E" w:rsidRDefault="00061D8E" w:rsidP="00061D8E">
            <w:pPr>
              <w:pStyle w:val="NormalWeb"/>
              <w:shd w:val="clear" w:color="auto" w:fill="FFFFFF"/>
              <w:spacing w:before="0" w:beforeAutospacing="0" w:after="150" w:afterAutospacing="0"/>
              <w:ind w:left="720"/>
              <w:textAlignment w:val="baseline"/>
              <w:rPr>
                <w:rFonts w:ascii="Roboto" w:hAnsi="Roboto"/>
                <w:color w:val="4B4B4B"/>
                <w:sz w:val="21"/>
                <w:szCs w:val="21"/>
              </w:rPr>
            </w:pPr>
            <w:r>
              <w:rPr>
                <w:rFonts w:ascii="Roboto" w:hAnsi="Roboto"/>
                <w:color w:val="4B4B4B"/>
                <w:sz w:val="21"/>
                <w:szCs w:val="21"/>
              </w:rPr>
              <w:lastRenderedPageBreak/>
              <w:t>If you have completed THE SAME version of this course (not another course on the same subject) for example on UNDP's or UNFPA's platforms  please upload your certificate below. </w:t>
            </w:r>
          </w:p>
          <w:p w14:paraId="2A9B306B" w14:textId="77777777" w:rsidR="00061D8E" w:rsidRDefault="00061D8E" w:rsidP="00061D8E">
            <w:pPr>
              <w:pStyle w:val="activity"/>
              <w:numPr>
                <w:ilvl w:val="0"/>
                <w:numId w:val="4"/>
              </w:numPr>
              <w:shd w:val="clear" w:color="auto" w:fill="FFFFFF"/>
              <w:spacing w:before="0" w:beforeAutospacing="0" w:after="0" w:afterAutospacing="0"/>
              <w:rPr>
                <w:rFonts w:ascii="Roboto" w:hAnsi="Roboto"/>
                <w:color w:val="4B4B4B"/>
                <w:sz w:val="21"/>
                <w:szCs w:val="21"/>
              </w:rPr>
            </w:pPr>
            <w:r>
              <w:rPr>
                <w:rStyle w:val="instancename"/>
                <w:rFonts w:ascii="Roboto" w:hAnsi="Roboto"/>
                <w:b w:val="0"/>
                <w:bCs w:val="0"/>
                <w:color w:val="333333"/>
              </w:rPr>
              <w:t>Certificate Upload</w:t>
            </w:r>
          </w:p>
          <w:p w14:paraId="1E9D441A" w14:textId="77777777" w:rsidR="00061D8E" w:rsidRDefault="00061D8E" w:rsidP="00061D8E">
            <w:pPr>
              <w:pStyle w:val="activity"/>
              <w:shd w:val="clear" w:color="auto" w:fill="FFFFFF"/>
              <w:spacing w:before="0" w:beforeAutospacing="0" w:after="0" w:afterAutospacing="0"/>
              <w:rPr>
                <w:rFonts w:ascii="Roboto" w:hAnsi="Roboto"/>
                <w:color w:val="4B4B4B"/>
                <w:sz w:val="21"/>
                <w:szCs w:val="21"/>
              </w:rPr>
            </w:pPr>
          </w:p>
          <w:p w14:paraId="251ACA85" w14:textId="77777777" w:rsidR="00061D8E" w:rsidRDefault="00061D8E"/>
        </w:tc>
        <w:tc>
          <w:tcPr>
            <w:tcW w:w="7380" w:type="dxa"/>
          </w:tcPr>
          <w:p w14:paraId="0FD8279C" w14:textId="77777777" w:rsidR="00061D8E" w:rsidRDefault="00061D8E">
            <w:pPr>
              <w:cnfStyle w:val="000000000000" w:firstRow="0" w:lastRow="0" w:firstColumn="0" w:lastColumn="0" w:oddVBand="0" w:evenVBand="0" w:oddHBand="0" w:evenHBand="0" w:firstRowFirstColumn="0" w:firstRowLastColumn="0" w:lastRowFirstColumn="0" w:lastRowLastColumn="0"/>
            </w:pPr>
          </w:p>
        </w:tc>
      </w:tr>
      <w:tr w:rsidR="000017CA" w14:paraId="099D8317" w14:textId="77777777" w:rsidTr="005F022E">
        <w:tc>
          <w:tcPr>
            <w:cnfStyle w:val="001000000000" w:firstRow="0" w:lastRow="0" w:firstColumn="1" w:lastColumn="0" w:oddVBand="0" w:evenVBand="0" w:oddHBand="0" w:evenHBand="0" w:firstRowFirstColumn="0" w:firstRowLastColumn="0" w:lastRowFirstColumn="0" w:lastRowLastColumn="0"/>
            <w:tcW w:w="7830" w:type="dxa"/>
          </w:tcPr>
          <w:p w14:paraId="39472D05" w14:textId="7ABAB93B" w:rsidR="000017CA" w:rsidRPr="008C11FC" w:rsidRDefault="000017CA" w:rsidP="00061D8E">
            <w:pPr>
              <w:shd w:val="clear" w:color="auto" w:fill="E9EBEE"/>
              <w:spacing w:after="375"/>
              <w:outlineLvl w:val="0"/>
              <w:rPr>
                <w:rFonts w:ascii="Roboto" w:eastAsia="Times New Roman" w:hAnsi="Roboto" w:cs="Times New Roman"/>
                <w:color w:val="4B4B4B"/>
                <w:kern w:val="36"/>
                <w:sz w:val="48"/>
                <w:szCs w:val="48"/>
              </w:rPr>
            </w:pPr>
            <w:r>
              <w:rPr>
                <w:rStyle w:val="Strong"/>
                <w:rFonts w:ascii="Roboto" w:hAnsi="Roboto"/>
                <w:i/>
                <w:iCs/>
                <w:color w:val="4B4B4B"/>
                <w:sz w:val="21"/>
                <w:szCs w:val="21"/>
              </w:rPr>
              <w:lastRenderedPageBreak/>
              <w:t>Please make sure that your browser allows pop-up windows </w:t>
            </w:r>
            <w:r>
              <w:rPr>
                <w:rStyle w:val="Emphasis"/>
                <w:rFonts w:ascii="Roboto" w:hAnsi="Roboto"/>
                <w:color w:val="4B4B4B"/>
                <w:sz w:val="21"/>
                <w:szCs w:val="21"/>
              </w:rPr>
              <w:t>(you may have to turn off pop-up blockers or create an exception for this domain).</w:t>
            </w:r>
          </w:p>
        </w:tc>
        <w:tc>
          <w:tcPr>
            <w:tcW w:w="7380" w:type="dxa"/>
          </w:tcPr>
          <w:p w14:paraId="7A96E35E" w14:textId="77777777" w:rsidR="000017CA" w:rsidRDefault="000017CA">
            <w:pPr>
              <w:cnfStyle w:val="000000000000" w:firstRow="0" w:lastRow="0" w:firstColumn="0" w:lastColumn="0" w:oddVBand="0" w:evenVBand="0" w:oddHBand="0" w:evenHBand="0" w:firstRowFirstColumn="0" w:firstRowLastColumn="0" w:lastRowFirstColumn="0" w:lastRowLastColumn="0"/>
            </w:pPr>
          </w:p>
        </w:tc>
      </w:tr>
    </w:tbl>
    <w:p w14:paraId="536080D3" w14:textId="77777777" w:rsidR="00061D8E" w:rsidRDefault="00061D8E"/>
    <w:p w14:paraId="09DFC64A" w14:textId="77777777" w:rsidR="006A5D17" w:rsidRDefault="006A5D17"/>
    <w:p w14:paraId="3A73EC53" w14:textId="77777777" w:rsidR="006A5D17" w:rsidRDefault="006A5D17" w:rsidP="006A5D17">
      <w:pPr>
        <w:pStyle w:val="Heading3"/>
      </w:pPr>
      <w:r>
        <w:t>Labels</w:t>
      </w:r>
    </w:p>
    <w:p w14:paraId="0C3E0805" w14:textId="77777777" w:rsidR="006A5D17" w:rsidRDefault="006A5D17" w:rsidP="006A5D17"/>
    <w:tbl>
      <w:tblPr>
        <w:tblStyle w:val="GridTable1Light-Accent1"/>
        <w:tblW w:w="0" w:type="auto"/>
        <w:tblInd w:w="2263" w:type="dxa"/>
        <w:tblLook w:val="04A0" w:firstRow="1" w:lastRow="0" w:firstColumn="1" w:lastColumn="0" w:noHBand="0" w:noVBand="1"/>
      </w:tblPr>
      <w:tblGrid>
        <w:gridCol w:w="4212"/>
        <w:gridCol w:w="3301"/>
      </w:tblGrid>
      <w:tr w:rsidR="006A5D17" w14:paraId="39783F09" w14:textId="77777777" w:rsidTr="00095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2" w:type="dxa"/>
          </w:tcPr>
          <w:p w14:paraId="42C64F74" w14:textId="77777777" w:rsidR="006A5D17" w:rsidRDefault="006A5D17" w:rsidP="00095403">
            <w:r>
              <w:t>ENGLISH</w:t>
            </w:r>
          </w:p>
        </w:tc>
        <w:tc>
          <w:tcPr>
            <w:tcW w:w="3301" w:type="dxa"/>
          </w:tcPr>
          <w:p w14:paraId="4CE2F25A" w14:textId="77777777" w:rsidR="006A5D17" w:rsidRDefault="006A5D17" w:rsidP="00095403">
            <w:pPr>
              <w:cnfStyle w:val="100000000000" w:firstRow="1" w:lastRow="0" w:firstColumn="0" w:lastColumn="0" w:oddVBand="0" w:evenVBand="0" w:oddHBand="0" w:evenHBand="0" w:firstRowFirstColumn="0" w:firstRowLastColumn="0" w:lastRowFirstColumn="0" w:lastRowLastColumn="0"/>
            </w:pPr>
            <w:r>
              <w:t>TARGET LANGUAGE</w:t>
            </w:r>
          </w:p>
        </w:tc>
      </w:tr>
      <w:tr w:rsidR="006A5D17" w14:paraId="42E6423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5171C07" w14:textId="77777777" w:rsidR="006A5D17" w:rsidRDefault="006A5D17" w:rsidP="00095403">
            <w:r w:rsidRPr="007F310B">
              <w:t>START</w:t>
            </w:r>
          </w:p>
        </w:tc>
        <w:tc>
          <w:tcPr>
            <w:tcW w:w="3301" w:type="dxa"/>
          </w:tcPr>
          <w:p w14:paraId="729B17A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28EA28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6874A2B" w14:textId="77777777" w:rsidR="006A5D17" w:rsidRDefault="006A5D17" w:rsidP="00095403">
            <w:r w:rsidRPr="007F310B">
              <w:t>RESUME</w:t>
            </w:r>
          </w:p>
        </w:tc>
        <w:tc>
          <w:tcPr>
            <w:tcW w:w="3301" w:type="dxa"/>
          </w:tcPr>
          <w:p w14:paraId="5F3515B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49E361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4FE3D30" w14:textId="77777777" w:rsidR="006A5D17" w:rsidRDefault="006A5D17" w:rsidP="00095403">
            <w:r w:rsidRPr="007F310B">
              <w:t>Home</w:t>
            </w:r>
          </w:p>
        </w:tc>
        <w:tc>
          <w:tcPr>
            <w:tcW w:w="3301" w:type="dxa"/>
          </w:tcPr>
          <w:p w14:paraId="287DFEA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0EB317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48CD9E8" w14:textId="77777777" w:rsidR="006A5D17" w:rsidRDefault="006A5D17" w:rsidP="00095403">
            <w:r w:rsidRPr="007F310B">
              <w:t>COMPLETE</w:t>
            </w:r>
          </w:p>
        </w:tc>
        <w:tc>
          <w:tcPr>
            <w:tcW w:w="3301" w:type="dxa"/>
          </w:tcPr>
          <w:p w14:paraId="6A9067C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114BB4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9D55DBA" w14:textId="77777777" w:rsidR="006A5D17" w:rsidRDefault="006A5D17" w:rsidP="00095403">
            <w:r w:rsidRPr="00D20B19">
              <w:t>Chapter</w:t>
            </w:r>
          </w:p>
        </w:tc>
        <w:tc>
          <w:tcPr>
            <w:tcW w:w="3301" w:type="dxa"/>
          </w:tcPr>
          <w:p w14:paraId="2979649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B91308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361D5D6" w14:textId="77777777" w:rsidR="006A5D17" w:rsidRPr="00D20B19" w:rsidRDefault="006A5D17" w:rsidP="00095403">
            <w:r w:rsidRPr="00D20B19">
              <w:t>of</w:t>
            </w:r>
          </w:p>
        </w:tc>
        <w:tc>
          <w:tcPr>
            <w:tcW w:w="3301" w:type="dxa"/>
          </w:tcPr>
          <w:p w14:paraId="5B551EF3"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3476FA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C00C773" w14:textId="77777777" w:rsidR="006A5D17" w:rsidRPr="00D20B19" w:rsidRDefault="006A5D17" w:rsidP="00095403">
            <w:r w:rsidRPr="00A03B2B">
              <w:t>Lessons must be completed in order</w:t>
            </w:r>
          </w:p>
        </w:tc>
        <w:tc>
          <w:tcPr>
            <w:tcW w:w="3301" w:type="dxa"/>
          </w:tcPr>
          <w:p w14:paraId="04F0570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1C7127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6921CED" w14:textId="77777777" w:rsidR="006A5D17" w:rsidRPr="00D20B19" w:rsidRDefault="006A5D17" w:rsidP="00095403">
            <w:r w:rsidRPr="00A03B2B">
              <w:t>SKIP TO LESSON</w:t>
            </w:r>
          </w:p>
        </w:tc>
        <w:tc>
          <w:tcPr>
            <w:tcW w:w="3301" w:type="dxa"/>
          </w:tcPr>
          <w:p w14:paraId="1E6C74B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4A2663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D1BFB42" w14:textId="77777777" w:rsidR="006A5D17" w:rsidRPr="00D20B19" w:rsidRDefault="006A5D17" w:rsidP="00095403">
            <w:r w:rsidRPr="00A03B2B">
              <w:t>search</w:t>
            </w:r>
          </w:p>
        </w:tc>
        <w:tc>
          <w:tcPr>
            <w:tcW w:w="3301" w:type="dxa"/>
          </w:tcPr>
          <w:p w14:paraId="0582C3E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51464D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537F1AB" w14:textId="77777777" w:rsidR="006A5D17" w:rsidRPr="00D20B19" w:rsidRDefault="006A5D17" w:rsidP="00095403">
            <w:r w:rsidRPr="00A03B2B">
              <w:t>results</w:t>
            </w:r>
          </w:p>
        </w:tc>
        <w:tc>
          <w:tcPr>
            <w:tcW w:w="3301" w:type="dxa"/>
          </w:tcPr>
          <w:p w14:paraId="2E3F14F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ED3498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A6DFB94" w14:textId="77777777" w:rsidR="006A5D17" w:rsidRPr="00D20B19" w:rsidRDefault="006A5D17" w:rsidP="00095403">
            <w:r w:rsidRPr="00A03B2B">
              <w:t>result</w:t>
            </w:r>
          </w:p>
        </w:tc>
        <w:tc>
          <w:tcPr>
            <w:tcW w:w="3301" w:type="dxa"/>
          </w:tcPr>
          <w:p w14:paraId="28592453"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DB7DA1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AB8EE41" w14:textId="77777777" w:rsidR="006A5D17" w:rsidRPr="00D20B19" w:rsidRDefault="006A5D17" w:rsidP="00095403">
            <w:r w:rsidRPr="000216EB">
              <w:t>No results for</w:t>
            </w:r>
          </w:p>
        </w:tc>
        <w:tc>
          <w:tcPr>
            <w:tcW w:w="3301" w:type="dxa"/>
          </w:tcPr>
          <w:p w14:paraId="7398F33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D4B834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135FB39" w14:textId="77777777" w:rsidR="006A5D17" w:rsidRPr="00D20B19" w:rsidRDefault="006A5D17" w:rsidP="00095403">
            <w:proofErr w:type="spellStart"/>
            <w:r w:rsidRPr="000216EB">
              <w:t>Unstarted</w:t>
            </w:r>
            <w:proofErr w:type="spellEnd"/>
          </w:p>
        </w:tc>
        <w:tc>
          <w:tcPr>
            <w:tcW w:w="3301" w:type="dxa"/>
          </w:tcPr>
          <w:p w14:paraId="2EF377E6"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F36A8D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4F72024" w14:textId="77777777" w:rsidR="006A5D17" w:rsidRPr="00D20B19" w:rsidRDefault="006A5D17" w:rsidP="00095403">
            <w:r w:rsidRPr="00C238F0">
              <w:t>Completed</w:t>
            </w:r>
          </w:p>
        </w:tc>
        <w:tc>
          <w:tcPr>
            <w:tcW w:w="3301" w:type="dxa"/>
          </w:tcPr>
          <w:p w14:paraId="7798E283"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B680F0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EF7ED4A" w14:textId="77777777" w:rsidR="006A5D17" w:rsidRPr="00D20B19" w:rsidRDefault="006A5D17" w:rsidP="00095403">
            <w:r w:rsidRPr="003F08AF">
              <w:t>Click to complete</w:t>
            </w:r>
          </w:p>
        </w:tc>
        <w:tc>
          <w:tcPr>
            <w:tcW w:w="3301" w:type="dxa"/>
          </w:tcPr>
          <w:p w14:paraId="7856F7A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0C857B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216148E" w14:textId="77777777" w:rsidR="006A5D17" w:rsidRPr="00D20B19" w:rsidRDefault="006A5D17" w:rsidP="00095403">
            <w:r w:rsidRPr="003F08AF">
              <w:t>Click to reset</w:t>
            </w:r>
          </w:p>
        </w:tc>
        <w:tc>
          <w:tcPr>
            <w:tcW w:w="3301" w:type="dxa"/>
          </w:tcPr>
          <w:p w14:paraId="441F533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138948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0D92507" w14:textId="77777777" w:rsidR="006A5D17" w:rsidRPr="00D20B19" w:rsidRDefault="006A5D17" w:rsidP="00095403">
            <w:r w:rsidRPr="003F08AF">
              <w:t>Failed</w:t>
            </w:r>
          </w:p>
        </w:tc>
        <w:tc>
          <w:tcPr>
            <w:tcW w:w="3301" w:type="dxa"/>
          </w:tcPr>
          <w:p w14:paraId="456E3D7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F8DE03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2A6A0C2" w14:textId="77777777" w:rsidR="006A5D17" w:rsidRPr="003F08AF" w:rsidRDefault="006A5D17" w:rsidP="00095403">
            <w:r w:rsidRPr="00295107">
              <w:t>START QUIZ</w:t>
            </w:r>
          </w:p>
        </w:tc>
        <w:tc>
          <w:tcPr>
            <w:tcW w:w="3301" w:type="dxa"/>
          </w:tcPr>
          <w:p w14:paraId="2D7228A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182F54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0DF6024" w14:textId="77777777" w:rsidR="006A5D17" w:rsidRPr="003F08AF" w:rsidRDefault="006A5D17" w:rsidP="00095403">
            <w:r w:rsidRPr="00295107">
              <w:t>Acceptable responses</w:t>
            </w:r>
          </w:p>
        </w:tc>
        <w:tc>
          <w:tcPr>
            <w:tcW w:w="3301" w:type="dxa"/>
          </w:tcPr>
          <w:p w14:paraId="24782DD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CBD83F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809A2A2" w14:textId="77777777" w:rsidR="006A5D17" w:rsidRPr="003F08AF" w:rsidRDefault="006A5D17" w:rsidP="00095403">
            <w:r w:rsidRPr="00295107">
              <w:t>Question</w:t>
            </w:r>
          </w:p>
        </w:tc>
        <w:tc>
          <w:tcPr>
            <w:tcW w:w="3301" w:type="dxa"/>
          </w:tcPr>
          <w:p w14:paraId="74B0C68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7917B2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D7D2B18" w14:textId="77777777" w:rsidR="006A5D17" w:rsidRPr="003F08AF" w:rsidRDefault="006A5D17" w:rsidP="00095403">
            <w:r w:rsidRPr="00295107">
              <w:lastRenderedPageBreak/>
              <w:t>Type your answer here</w:t>
            </w:r>
          </w:p>
        </w:tc>
        <w:tc>
          <w:tcPr>
            <w:tcW w:w="3301" w:type="dxa"/>
          </w:tcPr>
          <w:p w14:paraId="55EB1BA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97FC04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32EC064" w14:textId="77777777" w:rsidR="006A5D17" w:rsidRPr="003F08AF" w:rsidRDefault="006A5D17" w:rsidP="00095403">
            <w:r w:rsidRPr="00295107">
              <w:t>SUBMIT</w:t>
            </w:r>
          </w:p>
        </w:tc>
        <w:tc>
          <w:tcPr>
            <w:tcW w:w="3301" w:type="dxa"/>
          </w:tcPr>
          <w:p w14:paraId="139796C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467EFC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4FF82C2" w14:textId="77777777" w:rsidR="006A5D17" w:rsidRPr="003F08AF" w:rsidRDefault="006A5D17" w:rsidP="00095403">
            <w:r w:rsidRPr="00D91EEF">
              <w:t>NEXT</w:t>
            </w:r>
          </w:p>
        </w:tc>
        <w:tc>
          <w:tcPr>
            <w:tcW w:w="3301" w:type="dxa"/>
          </w:tcPr>
          <w:p w14:paraId="0948441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DB42B5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265A611" w14:textId="77777777" w:rsidR="006A5D17" w:rsidRPr="003F08AF" w:rsidRDefault="006A5D17" w:rsidP="00095403">
            <w:r w:rsidRPr="00D91EEF">
              <w:t>Restart</w:t>
            </w:r>
          </w:p>
        </w:tc>
        <w:tc>
          <w:tcPr>
            <w:tcW w:w="3301" w:type="dxa"/>
          </w:tcPr>
          <w:p w14:paraId="60A0A3A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97D7B8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3EEABD9" w14:textId="77777777" w:rsidR="006A5D17" w:rsidRPr="003F08AF" w:rsidRDefault="006A5D17" w:rsidP="00095403">
            <w:r w:rsidRPr="00D91EEF">
              <w:t>Incorrect</w:t>
            </w:r>
          </w:p>
        </w:tc>
        <w:tc>
          <w:tcPr>
            <w:tcW w:w="3301" w:type="dxa"/>
          </w:tcPr>
          <w:p w14:paraId="0643937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952EC8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DF8931B" w14:textId="77777777" w:rsidR="006A5D17" w:rsidRPr="003F08AF" w:rsidRDefault="006A5D17" w:rsidP="00095403">
            <w:r w:rsidRPr="00D91EEF">
              <w:t>Correct</w:t>
            </w:r>
          </w:p>
        </w:tc>
        <w:tc>
          <w:tcPr>
            <w:tcW w:w="3301" w:type="dxa"/>
          </w:tcPr>
          <w:p w14:paraId="14303AF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613212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D47AB04" w14:textId="77777777" w:rsidR="006A5D17" w:rsidRPr="003F08AF" w:rsidRDefault="006A5D17" w:rsidP="00095403">
            <w:r w:rsidRPr="00D91EEF">
              <w:t>Quiz Results</w:t>
            </w:r>
          </w:p>
        </w:tc>
        <w:tc>
          <w:tcPr>
            <w:tcW w:w="3301" w:type="dxa"/>
          </w:tcPr>
          <w:p w14:paraId="61787AF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01A472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6EB24C5" w14:textId="77777777" w:rsidR="006A5D17" w:rsidRPr="003F08AF" w:rsidRDefault="006A5D17" w:rsidP="00095403">
            <w:r w:rsidRPr="00D91EEF">
              <w:t>Your score</w:t>
            </w:r>
          </w:p>
        </w:tc>
        <w:tc>
          <w:tcPr>
            <w:tcW w:w="3301" w:type="dxa"/>
          </w:tcPr>
          <w:p w14:paraId="05EE4002"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66E3F7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B293089" w14:textId="77777777" w:rsidR="006A5D17" w:rsidRPr="003F08AF" w:rsidRDefault="006A5D17" w:rsidP="00095403">
            <w:r w:rsidRPr="0074211D">
              <w:t>PASSING</w:t>
            </w:r>
          </w:p>
        </w:tc>
        <w:tc>
          <w:tcPr>
            <w:tcW w:w="3301" w:type="dxa"/>
          </w:tcPr>
          <w:p w14:paraId="6637D18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41B5BB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E85E278" w14:textId="77777777" w:rsidR="006A5D17" w:rsidRPr="003F08AF" w:rsidRDefault="006A5D17" w:rsidP="00095403">
            <w:r w:rsidRPr="0074211D">
              <w:t>TAKE AGAIN</w:t>
            </w:r>
          </w:p>
        </w:tc>
        <w:tc>
          <w:tcPr>
            <w:tcW w:w="3301" w:type="dxa"/>
          </w:tcPr>
          <w:p w14:paraId="014DE373"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6DD126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8994F85" w14:textId="77777777" w:rsidR="006A5D17" w:rsidRPr="003F08AF" w:rsidRDefault="006A5D17" w:rsidP="00095403">
            <w:r w:rsidRPr="0074211D">
              <w:t>Must pass quiz before continuing</w:t>
            </w:r>
          </w:p>
        </w:tc>
        <w:tc>
          <w:tcPr>
            <w:tcW w:w="3301" w:type="dxa"/>
          </w:tcPr>
          <w:p w14:paraId="3C8C8BD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EB9D9B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A176005" w14:textId="77777777" w:rsidR="006A5D17" w:rsidRPr="0074211D" w:rsidRDefault="006A5D17" w:rsidP="00095403">
            <w:r w:rsidRPr="0074211D">
              <w:t>Continue</w:t>
            </w:r>
          </w:p>
        </w:tc>
        <w:tc>
          <w:tcPr>
            <w:tcW w:w="3301" w:type="dxa"/>
          </w:tcPr>
          <w:p w14:paraId="0DCB63A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DADE25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AE27DED" w14:textId="77777777" w:rsidR="006A5D17" w:rsidRPr="0074211D" w:rsidRDefault="006A5D17" w:rsidP="00095403">
            <w:r w:rsidRPr="0074211D">
              <w:t>Step</w:t>
            </w:r>
          </w:p>
        </w:tc>
        <w:tc>
          <w:tcPr>
            <w:tcW w:w="3301" w:type="dxa"/>
          </w:tcPr>
          <w:p w14:paraId="6E05C04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C74B28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2D21F1E" w14:textId="77777777" w:rsidR="006A5D17" w:rsidRPr="0074211D" w:rsidRDefault="006A5D17" w:rsidP="00095403">
            <w:r w:rsidRPr="00E61637">
              <w:t>of</w:t>
            </w:r>
          </w:p>
        </w:tc>
        <w:tc>
          <w:tcPr>
            <w:tcW w:w="3301" w:type="dxa"/>
          </w:tcPr>
          <w:p w14:paraId="12009C3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7618B3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3F2D89C" w14:textId="77777777" w:rsidR="006A5D17" w:rsidRPr="0074211D" w:rsidRDefault="006A5D17" w:rsidP="00095403">
            <w:r w:rsidRPr="00194459">
              <w:t>NEXT STEP</w:t>
            </w:r>
          </w:p>
        </w:tc>
        <w:tc>
          <w:tcPr>
            <w:tcW w:w="3301" w:type="dxa"/>
          </w:tcPr>
          <w:p w14:paraId="766CCF8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830BE5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426807F" w14:textId="77777777" w:rsidR="006A5D17" w:rsidRPr="0074211D" w:rsidRDefault="006A5D17" w:rsidP="00095403">
            <w:r w:rsidRPr="0099711B">
              <w:t>Lesson</w:t>
            </w:r>
          </w:p>
        </w:tc>
        <w:tc>
          <w:tcPr>
            <w:tcW w:w="3301" w:type="dxa"/>
          </w:tcPr>
          <w:p w14:paraId="541C2E8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989EB4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102E147" w14:textId="77777777" w:rsidR="006A5D17" w:rsidRPr="0074211D" w:rsidRDefault="006A5D17" w:rsidP="00095403">
            <w:r w:rsidRPr="0099711B">
              <w:t>Complete</w:t>
            </w:r>
          </w:p>
        </w:tc>
        <w:tc>
          <w:tcPr>
            <w:tcW w:w="3301" w:type="dxa"/>
          </w:tcPr>
          <w:p w14:paraId="46893A2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A6F4EB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B14B4B9" w14:textId="77777777" w:rsidR="006A5D17" w:rsidRPr="0074211D" w:rsidRDefault="006A5D17" w:rsidP="00095403">
            <w:r w:rsidRPr="0099711B">
              <w:t>START</w:t>
            </w:r>
          </w:p>
        </w:tc>
        <w:tc>
          <w:tcPr>
            <w:tcW w:w="3301" w:type="dxa"/>
          </w:tcPr>
          <w:p w14:paraId="44660F8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CEBED2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B2CA38B" w14:textId="77777777" w:rsidR="006A5D17" w:rsidRPr="0074211D" w:rsidRDefault="006A5D17" w:rsidP="00095403">
            <w:r w:rsidRPr="0099711B">
              <w:t>START AGAIN</w:t>
            </w:r>
          </w:p>
        </w:tc>
        <w:tc>
          <w:tcPr>
            <w:tcW w:w="3301" w:type="dxa"/>
          </w:tcPr>
          <w:p w14:paraId="3A8AE12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092E71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1F5F186" w14:textId="77777777" w:rsidR="006A5D17" w:rsidRPr="0074211D" w:rsidRDefault="006A5D17" w:rsidP="00095403">
            <w:r w:rsidRPr="0099711B">
              <w:t>Swipe to continue</w:t>
            </w:r>
          </w:p>
        </w:tc>
        <w:tc>
          <w:tcPr>
            <w:tcW w:w="3301" w:type="dxa"/>
          </w:tcPr>
          <w:p w14:paraId="533F5B0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EBE879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EB94BC1" w14:textId="77777777" w:rsidR="006A5D17" w:rsidRPr="0074211D" w:rsidRDefault="006A5D17" w:rsidP="00095403">
            <w:r w:rsidRPr="0099711B">
              <w:t>Cards Correct</w:t>
            </w:r>
          </w:p>
        </w:tc>
        <w:tc>
          <w:tcPr>
            <w:tcW w:w="3301" w:type="dxa"/>
          </w:tcPr>
          <w:p w14:paraId="059C0D7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6D26E1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E63BBFC" w14:textId="77777777" w:rsidR="006A5D17" w:rsidRPr="0074211D" w:rsidRDefault="006A5D17" w:rsidP="00095403">
            <w:r w:rsidRPr="00F2150A">
              <w:t>REPLAY</w:t>
            </w:r>
          </w:p>
        </w:tc>
        <w:tc>
          <w:tcPr>
            <w:tcW w:w="3301" w:type="dxa"/>
          </w:tcPr>
          <w:p w14:paraId="532FAB7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6D7830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1D745F9" w14:textId="77777777" w:rsidR="006A5D17" w:rsidRPr="00F2150A" w:rsidRDefault="006A5D17" w:rsidP="00095403">
            <w:r w:rsidRPr="00F2150A">
              <w:t>VIEW ON</w:t>
            </w:r>
          </w:p>
        </w:tc>
        <w:tc>
          <w:tcPr>
            <w:tcW w:w="3301" w:type="dxa"/>
          </w:tcPr>
          <w:p w14:paraId="2AA4297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A3EF1C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4CBC591" w14:textId="77777777" w:rsidR="006A5D17" w:rsidRPr="00F2150A" w:rsidRDefault="006A5D17" w:rsidP="00095403">
            <w:r w:rsidRPr="00F2150A">
              <w:t>Read more</w:t>
            </w:r>
          </w:p>
        </w:tc>
        <w:tc>
          <w:tcPr>
            <w:tcW w:w="3301" w:type="dxa"/>
          </w:tcPr>
          <w:p w14:paraId="586733E6"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7C3925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BCEE086" w14:textId="77777777" w:rsidR="006A5D17" w:rsidRPr="00F2150A" w:rsidRDefault="006A5D17" w:rsidP="00095403">
            <w:r w:rsidRPr="00D51024">
              <w:t>Click to flip</w:t>
            </w:r>
          </w:p>
        </w:tc>
        <w:tc>
          <w:tcPr>
            <w:tcW w:w="3301" w:type="dxa"/>
          </w:tcPr>
          <w:p w14:paraId="3A883E1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0BBAE7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4D0CE3F" w14:textId="77777777" w:rsidR="006A5D17" w:rsidRPr="00F2150A" w:rsidRDefault="006A5D17" w:rsidP="00095403">
            <w:r w:rsidRPr="00D51024">
              <w:t>of</w:t>
            </w:r>
          </w:p>
        </w:tc>
        <w:tc>
          <w:tcPr>
            <w:tcW w:w="3301" w:type="dxa"/>
          </w:tcPr>
          <w:p w14:paraId="19850FC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070BB2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B21159F" w14:textId="77777777" w:rsidR="006A5D17" w:rsidRPr="00F2150A" w:rsidRDefault="006A5D17" w:rsidP="00095403">
            <w:r w:rsidRPr="00D51024">
              <w:t>TRY AGAIN</w:t>
            </w:r>
          </w:p>
        </w:tc>
        <w:tc>
          <w:tcPr>
            <w:tcW w:w="3301" w:type="dxa"/>
          </w:tcPr>
          <w:p w14:paraId="1F47616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A1E9A0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FC8C858" w14:textId="77777777" w:rsidR="006A5D17" w:rsidRPr="00F2150A" w:rsidRDefault="006A5D17" w:rsidP="00095403">
            <w:r w:rsidRPr="00D51024">
              <w:t>CONTINUE</w:t>
            </w:r>
          </w:p>
        </w:tc>
        <w:tc>
          <w:tcPr>
            <w:tcW w:w="3301" w:type="dxa"/>
          </w:tcPr>
          <w:p w14:paraId="64BAB78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B69B1B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3086B18" w14:textId="77777777" w:rsidR="006A5D17" w:rsidRPr="00F2150A" w:rsidRDefault="006A5D17" w:rsidP="00095403">
            <w:r w:rsidRPr="00D51024">
              <w:t>Scenario Complete!</w:t>
            </w:r>
          </w:p>
        </w:tc>
        <w:tc>
          <w:tcPr>
            <w:tcW w:w="3301" w:type="dxa"/>
          </w:tcPr>
          <w:p w14:paraId="65013C0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14CBA4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0D47288" w14:textId="77777777" w:rsidR="006A5D17" w:rsidRPr="00F2150A" w:rsidRDefault="006A5D17" w:rsidP="00095403">
            <w:r w:rsidRPr="00D51024">
              <w:t>START OVER</w:t>
            </w:r>
          </w:p>
        </w:tc>
        <w:tc>
          <w:tcPr>
            <w:tcW w:w="3301" w:type="dxa"/>
          </w:tcPr>
          <w:p w14:paraId="113AA15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065D0F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7934C06" w14:textId="77777777" w:rsidR="006A5D17" w:rsidRPr="00F2150A" w:rsidRDefault="006A5D17" w:rsidP="00095403">
            <w:r w:rsidRPr="004059A7">
              <w:t>EXIT COURSE</w:t>
            </w:r>
          </w:p>
        </w:tc>
        <w:tc>
          <w:tcPr>
            <w:tcW w:w="3301" w:type="dxa"/>
          </w:tcPr>
          <w:p w14:paraId="78D8634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255769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D0D9D44" w14:textId="77777777" w:rsidR="006A5D17" w:rsidRPr="00F2150A" w:rsidRDefault="006A5D17" w:rsidP="00095403">
            <w:r w:rsidRPr="004059A7">
              <w:t>Bye!</w:t>
            </w:r>
          </w:p>
        </w:tc>
        <w:tc>
          <w:tcPr>
            <w:tcW w:w="3301" w:type="dxa"/>
          </w:tcPr>
          <w:p w14:paraId="0E57333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784ADA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3B43B80" w14:textId="77777777" w:rsidR="006A5D17" w:rsidRPr="00F2150A" w:rsidRDefault="006A5D17" w:rsidP="00095403">
            <w:r w:rsidRPr="004059A7">
              <w:t>You may now leave this page.</w:t>
            </w:r>
          </w:p>
        </w:tc>
        <w:tc>
          <w:tcPr>
            <w:tcW w:w="3301" w:type="dxa"/>
          </w:tcPr>
          <w:p w14:paraId="145B8ED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BACE79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8075CD9" w14:textId="77777777" w:rsidR="006A5D17" w:rsidRPr="00F2150A" w:rsidRDefault="006A5D17" w:rsidP="00095403">
            <w:r w:rsidRPr="004059A7">
              <w:t>Course overview</w:t>
            </w:r>
          </w:p>
        </w:tc>
        <w:tc>
          <w:tcPr>
            <w:tcW w:w="3301" w:type="dxa"/>
          </w:tcPr>
          <w:p w14:paraId="2D81E7F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AFEEA6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33D652B" w14:textId="77777777" w:rsidR="006A5D17" w:rsidRPr="00F2150A" w:rsidRDefault="006A5D17" w:rsidP="00095403">
            <w:r w:rsidRPr="00582812">
              <w:t>Table of contents</w:t>
            </w:r>
          </w:p>
        </w:tc>
        <w:tc>
          <w:tcPr>
            <w:tcW w:w="3301" w:type="dxa"/>
          </w:tcPr>
          <w:p w14:paraId="455F103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A14DE5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07316A8" w14:textId="77777777" w:rsidR="006A5D17" w:rsidRPr="00F2150A" w:rsidRDefault="006A5D17" w:rsidP="00095403">
            <w:r w:rsidRPr="00582812">
              <w:t>Lesson content</w:t>
            </w:r>
          </w:p>
        </w:tc>
        <w:tc>
          <w:tcPr>
            <w:tcW w:w="3301" w:type="dxa"/>
          </w:tcPr>
          <w:p w14:paraId="6A390F82"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A6E784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DA1BF6F" w14:textId="77777777" w:rsidR="006A5D17" w:rsidRPr="00F2150A" w:rsidRDefault="006A5D17" w:rsidP="00095403">
            <w:r w:rsidRPr="00582812">
              <w:lastRenderedPageBreak/>
              <w:t>Previous</w:t>
            </w:r>
          </w:p>
        </w:tc>
        <w:tc>
          <w:tcPr>
            <w:tcW w:w="3301" w:type="dxa"/>
          </w:tcPr>
          <w:p w14:paraId="413A08C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8E8F02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B0A17E9" w14:textId="77777777" w:rsidR="006A5D17" w:rsidRPr="00F2150A" w:rsidRDefault="006A5D17" w:rsidP="00095403">
            <w:r w:rsidRPr="00582812">
              <w:t>Next</w:t>
            </w:r>
          </w:p>
        </w:tc>
        <w:tc>
          <w:tcPr>
            <w:tcW w:w="3301" w:type="dxa"/>
          </w:tcPr>
          <w:p w14:paraId="3D441BB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FB5B65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B5322B4" w14:textId="77777777" w:rsidR="006A5D17" w:rsidRPr="00F2150A" w:rsidRDefault="006A5D17" w:rsidP="00095403">
            <w:r w:rsidRPr="00C93525">
              <w:t>By</w:t>
            </w:r>
          </w:p>
        </w:tc>
        <w:tc>
          <w:tcPr>
            <w:tcW w:w="3301" w:type="dxa"/>
          </w:tcPr>
          <w:p w14:paraId="5F670EF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DCF17C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921835F" w14:textId="77777777" w:rsidR="006A5D17" w:rsidRPr="00F2150A" w:rsidRDefault="006A5D17" w:rsidP="00095403">
            <w:r w:rsidRPr="00B76EE1">
              <w:t>Top of page</w:t>
            </w:r>
          </w:p>
        </w:tc>
        <w:tc>
          <w:tcPr>
            <w:tcW w:w="3301" w:type="dxa"/>
          </w:tcPr>
          <w:p w14:paraId="25B9A3D6"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01F3364"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CD0926C" w14:textId="77777777" w:rsidR="006A5D17" w:rsidRPr="00F2150A" w:rsidRDefault="006A5D17" w:rsidP="00095403">
            <w:r w:rsidRPr="00B76EE1">
              <w:t>Zoom image</w:t>
            </w:r>
          </w:p>
        </w:tc>
        <w:tc>
          <w:tcPr>
            <w:tcW w:w="3301" w:type="dxa"/>
          </w:tcPr>
          <w:p w14:paraId="188E249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C2FB2C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8033813" w14:textId="77777777" w:rsidR="006A5D17" w:rsidRPr="00F2150A" w:rsidRDefault="006A5D17" w:rsidP="00095403">
            <w:proofErr w:type="spellStart"/>
            <w:r w:rsidRPr="00B76EE1">
              <w:t>Unzoom</w:t>
            </w:r>
            <w:proofErr w:type="spellEnd"/>
            <w:r w:rsidRPr="00B76EE1">
              <w:t xml:space="preserve"> image</w:t>
            </w:r>
          </w:p>
        </w:tc>
        <w:tc>
          <w:tcPr>
            <w:tcW w:w="3301" w:type="dxa"/>
          </w:tcPr>
          <w:p w14:paraId="5E8B2C4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1636B2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CE99111" w14:textId="77777777" w:rsidR="006A5D17" w:rsidRPr="00B76EE1" w:rsidRDefault="006A5D17" w:rsidP="00095403">
            <w:r w:rsidRPr="00B76EE1">
              <w:t>Navigation menu</w:t>
            </w:r>
          </w:p>
        </w:tc>
        <w:tc>
          <w:tcPr>
            <w:tcW w:w="3301" w:type="dxa"/>
          </w:tcPr>
          <w:p w14:paraId="576F3C26"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C174E8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E1184FD" w14:textId="77777777" w:rsidR="006A5D17" w:rsidRPr="00B76EE1" w:rsidRDefault="006A5D17" w:rsidP="00095403">
            <w:r w:rsidRPr="00B76EE1">
              <w:t>Open navigation menu</w:t>
            </w:r>
          </w:p>
        </w:tc>
        <w:tc>
          <w:tcPr>
            <w:tcW w:w="3301" w:type="dxa"/>
          </w:tcPr>
          <w:p w14:paraId="4127B9F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B88CF84"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52CFB59" w14:textId="77777777" w:rsidR="006A5D17" w:rsidRPr="00B76EE1" w:rsidRDefault="006A5D17" w:rsidP="00095403">
            <w:r w:rsidRPr="002944D5">
              <w:t>Close navigation menu</w:t>
            </w:r>
          </w:p>
        </w:tc>
        <w:tc>
          <w:tcPr>
            <w:tcW w:w="3301" w:type="dxa"/>
          </w:tcPr>
          <w:p w14:paraId="79B3386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E060DA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A8DE905" w14:textId="77777777" w:rsidR="006A5D17" w:rsidRPr="00B76EE1" w:rsidRDefault="006A5D17" w:rsidP="00095403">
            <w:r w:rsidRPr="002944D5">
              <w:t>Open search menu</w:t>
            </w:r>
          </w:p>
        </w:tc>
        <w:tc>
          <w:tcPr>
            <w:tcW w:w="3301" w:type="dxa"/>
          </w:tcPr>
          <w:p w14:paraId="31315E93"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DB0C14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947DC12" w14:textId="77777777" w:rsidR="006A5D17" w:rsidRPr="00B76EE1" w:rsidRDefault="006A5D17" w:rsidP="00095403">
            <w:r w:rsidRPr="002944D5">
              <w:t>Close search menu</w:t>
            </w:r>
          </w:p>
        </w:tc>
        <w:tc>
          <w:tcPr>
            <w:tcW w:w="3301" w:type="dxa"/>
          </w:tcPr>
          <w:p w14:paraId="34D2952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47AAA9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0F2840C" w14:textId="77777777" w:rsidR="006A5D17" w:rsidRPr="00B76EE1" w:rsidRDefault="006A5D17" w:rsidP="00095403">
            <w:r w:rsidRPr="002944D5">
              <w:t>Search</w:t>
            </w:r>
          </w:p>
        </w:tc>
        <w:tc>
          <w:tcPr>
            <w:tcW w:w="3301" w:type="dxa"/>
          </w:tcPr>
          <w:p w14:paraId="02C0AB5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6CFD72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0EEFEE1" w14:textId="77777777" w:rsidR="006A5D17" w:rsidRPr="00B76EE1" w:rsidRDefault="006A5D17" w:rsidP="00095403">
            <w:r w:rsidRPr="002944D5">
              <w:t>This lesson is currently unavailable</w:t>
            </w:r>
          </w:p>
        </w:tc>
        <w:tc>
          <w:tcPr>
            <w:tcW w:w="3301" w:type="dxa"/>
          </w:tcPr>
          <w:p w14:paraId="4BB4EC0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FC0460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E7D003B" w14:textId="77777777" w:rsidR="006A5D17" w:rsidRPr="00B76EE1" w:rsidRDefault="006A5D17" w:rsidP="00095403">
            <w:r w:rsidRPr="00B813C2">
              <w:t>Audio player</w:t>
            </w:r>
          </w:p>
        </w:tc>
        <w:tc>
          <w:tcPr>
            <w:tcW w:w="3301" w:type="dxa"/>
          </w:tcPr>
          <w:p w14:paraId="3C7E98F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5459F4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E4A6642" w14:textId="77777777" w:rsidR="006A5D17" w:rsidRPr="00B76EE1" w:rsidRDefault="006A5D17" w:rsidP="00095403">
            <w:r w:rsidRPr="00B813C2">
              <w:t>Video player</w:t>
            </w:r>
          </w:p>
        </w:tc>
        <w:tc>
          <w:tcPr>
            <w:tcW w:w="3301" w:type="dxa"/>
          </w:tcPr>
          <w:p w14:paraId="3741E046"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23836C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AFCCD20" w14:textId="77777777" w:rsidR="006A5D17" w:rsidRPr="00B76EE1" w:rsidRDefault="006A5D17" w:rsidP="00095403">
            <w:r w:rsidRPr="00B813C2">
              <w:t>Pause</w:t>
            </w:r>
          </w:p>
        </w:tc>
        <w:tc>
          <w:tcPr>
            <w:tcW w:w="3301" w:type="dxa"/>
          </w:tcPr>
          <w:p w14:paraId="1F56063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AB47B4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19B4EBD" w14:textId="77777777" w:rsidR="006A5D17" w:rsidRPr="00B76EE1" w:rsidRDefault="006A5D17" w:rsidP="00095403">
            <w:r w:rsidRPr="00B813C2">
              <w:t>Play</w:t>
            </w:r>
          </w:p>
        </w:tc>
        <w:tc>
          <w:tcPr>
            <w:tcW w:w="3301" w:type="dxa"/>
          </w:tcPr>
          <w:p w14:paraId="3E284A3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225D45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8EAEAF3" w14:textId="77777777" w:rsidR="006A5D17" w:rsidRPr="00B76EE1" w:rsidRDefault="006A5D17" w:rsidP="00095403">
            <w:r w:rsidRPr="00B813C2">
              <w:t>Seek</w:t>
            </w:r>
          </w:p>
        </w:tc>
        <w:tc>
          <w:tcPr>
            <w:tcW w:w="3301" w:type="dxa"/>
          </w:tcPr>
          <w:p w14:paraId="17444C0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5AA156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0506DCA" w14:textId="77777777" w:rsidR="006A5D17" w:rsidRPr="00B76EE1" w:rsidRDefault="006A5D17" w:rsidP="00095403">
            <w:r w:rsidRPr="001F1778">
              <w:t>Microsoft Excel spreadsheet</w:t>
            </w:r>
          </w:p>
        </w:tc>
        <w:tc>
          <w:tcPr>
            <w:tcW w:w="3301" w:type="dxa"/>
          </w:tcPr>
          <w:p w14:paraId="5890CA3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E4FDCF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9046C42" w14:textId="77777777" w:rsidR="006A5D17" w:rsidRPr="00B76EE1" w:rsidRDefault="006A5D17" w:rsidP="00095403">
            <w:r w:rsidRPr="001F1778">
              <w:t>File</w:t>
            </w:r>
          </w:p>
        </w:tc>
        <w:tc>
          <w:tcPr>
            <w:tcW w:w="3301" w:type="dxa"/>
          </w:tcPr>
          <w:p w14:paraId="29B9F74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DEFBEC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8DDEEB1" w14:textId="77777777" w:rsidR="006A5D17" w:rsidRPr="00B76EE1" w:rsidRDefault="006A5D17" w:rsidP="00095403">
            <w:r w:rsidRPr="001F1778">
              <w:t>PDF file</w:t>
            </w:r>
          </w:p>
        </w:tc>
        <w:tc>
          <w:tcPr>
            <w:tcW w:w="3301" w:type="dxa"/>
          </w:tcPr>
          <w:p w14:paraId="351ABDC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3B4332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176D4AC" w14:textId="77777777" w:rsidR="006A5D17" w:rsidRPr="00B76EE1" w:rsidRDefault="006A5D17" w:rsidP="00095403">
            <w:r w:rsidRPr="001F1778">
              <w:t>PowerPoint presentation</w:t>
            </w:r>
          </w:p>
        </w:tc>
        <w:tc>
          <w:tcPr>
            <w:tcW w:w="3301" w:type="dxa"/>
          </w:tcPr>
          <w:p w14:paraId="56C9B86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852525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31BB3BE" w14:textId="77777777" w:rsidR="006A5D17" w:rsidRPr="001F1778" w:rsidRDefault="006A5D17" w:rsidP="00095403">
            <w:r w:rsidRPr="001F1778">
              <w:t>Rich Text File</w:t>
            </w:r>
          </w:p>
        </w:tc>
        <w:tc>
          <w:tcPr>
            <w:tcW w:w="3301" w:type="dxa"/>
          </w:tcPr>
          <w:p w14:paraId="58CB3F9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98A490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92E2BC6" w14:textId="77777777" w:rsidR="006A5D17" w:rsidRPr="001F1778" w:rsidRDefault="006A5D17" w:rsidP="00095403">
            <w:r w:rsidRPr="001F1778">
              <w:t>Microsoft Word document</w:t>
            </w:r>
          </w:p>
        </w:tc>
        <w:tc>
          <w:tcPr>
            <w:tcW w:w="3301" w:type="dxa"/>
          </w:tcPr>
          <w:p w14:paraId="5B52260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F03A38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920E4B1" w14:textId="77777777" w:rsidR="006A5D17" w:rsidRPr="001F1778" w:rsidRDefault="006A5D17" w:rsidP="00095403">
            <w:r w:rsidRPr="00944A45">
              <w:t>Zip file</w:t>
            </w:r>
          </w:p>
        </w:tc>
        <w:tc>
          <w:tcPr>
            <w:tcW w:w="3301" w:type="dxa"/>
          </w:tcPr>
          <w:p w14:paraId="0DF22F0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9D2270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9A5F092" w14:textId="77777777" w:rsidR="006A5D17" w:rsidRPr="001F1778" w:rsidRDefault="006A5D17" w:rsidP="00095403">
            <w:r w:rsidRPr="00944A45">
              <w:t>Bar chart</w:t>
            </w:r>
          </w:p>
        </w:tc>
        <w:tc>
          <w:tcPr>
            <w:tcW w:w="3301" w:type="dxa"/>
          </w:tcPr>
          <w:p w14:paraId="1E0B128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2BBA1AA"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E2EE4B1" w14:textId="77777777" w:rsidR="006A5D17" w:rsidRPr="001F1778" w:rsidRDefault="006A5D17" w:rsidP="00095403">
            <w:r w:rsidRPr="00944A45">
              <w:t>Line chart</w:t>
            </w:r>
          </w:p>
        </w:tc>
        <w:tc>
          <w:tcPr>
            <w:tcW w:w="3301" w:type="dxa"/>
          </w:tcPr>
          <w:p w14:paraId="68085542"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7818563"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335C4B0" w14:textId="77777777" w:rsidR="006A5D17" w:rsidRPr="001F1778" w:rsidRDefault="006A5D17" w:rsidP="00095403">
            <w:r w:rsidRPr="00944A45">
              <w:t>Pie chart</w:t>
            </w:r>
          </w:p>
        </w:tc>
        <w:tc>
          <w:tcPr>
            <w:tcW w:w="3301" w:type="dxa"/>
          </w:tcPr>
          <w:p w14:paraId="10C743D2"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4D8E08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EE70659" w14:textId="77777777" w:rsidR="006A5D17" w:rsidRPr="001F1778" w:rsidRDefault="006A5D17" w:rsidP="00095403">
            <w:r w:rsidRPr="00944A45">
              <w:t>Code</w:t>
            </w:r>
          </w:p>
        </w:tc>
        <w:tc>
          <w:tcPr>
            <w:tcW w:w="3301" w:type="dxa"/>
          </w:tcPr>
          <w:p w14:paraId="0FEB66F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56252C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F2A5EA1" w14:textId="77777777" w:rsidR="006A5D17" w:rsidRPr="001F1778" w:rsidRDefault="006A5D17" w:rsidP="00095403">
            <w:r w:rsidRPr="00944A45">
              <w:t>Continued</w:t>
            </w:r>
          </w:p>
        </w:tc>
        <w:tc>
          <w:tcPr>
            <w:tcW w:w="3301" w:type="dxa"/>
          </w:tcPr>
          <w:p w14:paraId="377D1A2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A78830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80F07CB" w14:textId="77777777" w:rsidR="006A5D17" w:rsidRPr="001F1778" w:rsidRDefault="006A5D17" w:rsidP="00095403">
            <w:r w:rsidRPr="00F473EE">
              <w:t>Additional content has been loaded</w:t>
            </w:r>
          </w:p>
        </w:tc>
        <w:tc>
          <w:tcPr>
            <w:tcW w:w="3301" w:type="dxa"/>
          </w:tcPr>
          <w:p w14:paraId="33AACC9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7285C9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C472471" w14:textId="77777777" w:rsidR="006A5D17" w:rsidRPr="001F1778" w:rsidRDefault="006A5D17" w:rsidP="00095403">
            <w:r w:rsidRPr="00F473EE">
              <w:t>Embedded Content</w:t>
            </w:r>
          </w:p>
        </w:tc>
        <w:tc>
          <w:tcPr>
            <w:tcW w:w="3301" w:type="dxa"/>
          </w:tcPr>
          <w:p w14:paraId="104DE3C9"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412C6C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2755DD6" w14:textId="77777777" w:rsidR="006A5D17" w:rsidRPr="001F1778" w:rsidRDefault="006A5D17" w:rsidP="00095403">
            <w:r w:rsidRPr="00F473EE">
              <w:t>Flashcard grid</w:t>
            </w:r>
          </w:p>
        </w:tc>
        <w:tc>
          <w:tcPr>
            <w:tcW w:w="3301" w:type="dxa"/>
          </w:tcPr>
          <w:p w14:paraId="6B9D7EB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590C97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F61067B" w14:textId="77777777" w:rsidR="006A5D17" w:rsidRPr="001F1778" w:rsidRDefault="006A5D17" w:rsidP="00095403">
            <w:r w:rsidRPr="00F473EE">
              <w:t>Flashcard carousel</w:t>
            </w:r>
          </w:p>
        </w:tc>
        <w:tc>
          <w:tcPr>
            <w:tcW w:w="3301" w:type="dxa"/>
          </w:tcPr>
          <w:p w14:paraId="3842610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1B5894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E8DD376" w14:textId="77777777" w:rsidR="006A5D17" w:rsidRPr="001F1778" w:rsidRDefault="006A5D17" w:rsidP="00095403">
            <w:r w:rsidRPr="00F473EE">
              <w:t>Back of card</w:t>
            </w:r>
          </w:p>
        </w:tc>
        <w:tc>
          <w:tcPr>
            <w:tcW w:w="3301" w:type="dxa"/>
          </w:tcPr>
          <w:p w14:paraId="21F6520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FB0CAA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C5FF4C8" w14:textId="77777777" w:rsidR="006A5D17" w:rsidRPr="001F1778" w:rsidRDefault="006A5D17" w:rsidP="00095403">
            <w:r w:rsidRPr="003611CD">
              <w:t>Front of card</w:t>
            </w:r>
          </w:p>
        </w:tc>
        <w:tc>
          <w:tcPr>
            <w:tcW w:w="3301" w:type="dxa"/>
          </w:tcPr>
          <w:p w14:paraId="783E78E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B45A95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C5C0E77" w14:textId="77777777" w:rsidR="006A5D17" w:rsidRPr="001F1778" w:rsidRDefault="006A5D17" w:rsidP="00095403">
            <w:r w:rsidRPr="003611CD">
              <w:lastRenderedPageBreak/>
              <w:t>Labeled graphic</w:t>
            </w:r>
          </w:p>
        </w:tc>
        <w:tc>
          <w:tcPr>
            <w:tcW w:w="3301" w:type="dxa"/>
          </w:tcPr>
          <w:p w14:paraId="42A3A6E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85F66B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A7DE011" w14:textId="77777777" w:rsidR="006A5D17" w:rsidRPr="001F1778" w:rsidRDefault="006A5D17" w:rsidP="00095403">
            <w:r w:rsidRPr="003611CD">
              <w:t>Marker</w:t>
            </w:r>
          </w:p>
        </w:tc>
        <w:tc>
          <w:tcPr>
            <w:tcW w:w="3301" w:type="dxa"/>
          </w:tcPr>
          <w:p w14:paraId="2A09E33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C82ADE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EF34B5F" w14:textId="77777777" w:rsidR="006A5D17" w:rsidRPr="001F1778" w:rsidRDefault="006A5D17" w:rsidP="00095403">
            <w:r w:rsidRPr="003611CD">
              <w:t>Down arrow</w:t>
            </w:r>
          </w:p>
        </w:tc>
        <w:tc>
          <w:tcPr>
            <w:tcW w:w="3301" w:type="dxa"/>
          </w:tcPr>
          <w:p w14:paraId="369F68C2"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0BA17B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C552438" w14:textId="77777777" w:rsidR="006A5D17" w:rsidRPr="001F1778" w:rsidRDefault="006A5D17" w:rsidP="00095403">
            <w:r w:rsidRPr="003611CD">
              <w:t>Down left arrow</w:t>
            </w:r>
          </w:p>
        </w:tc>
        <w:tc>
          <w:tcPr>
            <w:tcW w:w="3301" w:type="dxa"/>
          </w:tcPr>
          <w:p w14:paraId="495B5AE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834E6E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E2DC219" w14:textId="77777777" w:rsidR="006A5D17" w:rsidRPr="001F1778" w:rsidRDefault="006A5D17" w:rsidP="00095403">
            <w:proofErr w:type="spellStart"/>
            <w:r w:rsidRPr="003611CD">
              <w:t>Down right</w:t>
            </w:r>
            <w:proofErr w:type="spellEnd"/>
            <w:r w:rsidRPr="003611CD">
              <w:t xml:space="preserve"> arrow</w:t>
            </w:r>
          </w:p>
        </w:tc>
        <w:tc>
          <w:tcPr>
            <w:tcW w:w="3301" w:type="dxa"/>
          </w:tcPr>
          <w:p w14:paraId="0C7BE60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E64C76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089DFA9" w14:textId="77777777" w:rsidR="006A5D17" w:rsidRPr="001F1778" w:rsidRDefault="006A5D17" w:rsidP="00095403">
            <w:r w:rsidRPr="00F044E7">
              <w:t>Left arrow</w:t>
            </w:r>
          </w:p>
        </w:tc>
        <w:tc>
          <w:tcPr>
            <w:tcW w:w="3301" w:type="dxa"/>
          </w:tcPr>
          <w:p w14:paraId="745650C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BD9ABE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B431C79" w14:textId="77777777" w:rsidR="006A5D17" w:rsidRPr="001F1778" w:rsidRDefault="006A5D17" w:rsidP="00095403">
            <w:r w:rsidRPr="00F044E7">
              <w:t>Right arrow</w:t>
            </w:r>
          </w:p>
        </w:tc>
        <w:tc>
          <w:tcPr>
            <w:tcW w:w="3301" w:type="dxa"/>
          </w:tcPr>
          <w:p w14:paraId="08A84E8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BF2D204"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8A54185" w14:textId="77777777" w:rsidR="006A5D17" w:rsidRPr="001F1778" w:rsidRDefault="006A5D17" w:rsidP="00095403">
            <w:r w:rsidRPr="00F044E7">
              <w:t>Up arrow</w:t>
            </w:r>
          </w:p>
        </w:tc>
        <w:tc>
          <w:tcPr>
            <w:tcW w:w="3301" w:type="dxa"/>
          </w:tcPr>
          <w:p w14:paraId="66CF5B6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CAB9E89"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D6FBB7E" w14:textId="77777777" w:rsidR="006A5D17" w:rsidRPr="001F1778" w:rsidRDefault="006A5D17" w:rsidP="00095403">
            <w:r w:rsidRPr="00F044E7">
              <w:t>Up left arrow</w:t>
            </w:r>
          </w:p>
        </w:tc>
        <w:tc>
          <w:tcPr>
            <w:tcW w:w="3301" w:type="dxa"/>
          </w:tcPr>
          <w:p w14:paraId="7278BB0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C140C22"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EEDC103" w14:textId="77777777" w:rsidR="006A5D17" w:rsidRPr="001F1778" w:rsidRDefault="006A5D17" w:rsidP="00095403">
            <w:r w:rsidRPr="00F044E7">
              <w:t>Up right arrow</w:t>
            </w:r>
          </w:p>
        </w:tc>
        <w:tc>
          <w:tcPr>
            <w:tcW w:w="3301" w:type="dxa"/>
          </w:tcPr>
          <w:p w14:paraId="021288BA"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D00695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8222F8C" w14:textId="77777777" w:rsidR="006A5D17" w:rsidRPr="00F044E7" w:rsidRDefault="006A5D17" w:rsidP="00095403">
            <w:r w:rsidRPr="009F298A">
              <w:t>Check mark</w:t>
            </w:r>
          </w:p>
        </w:tc>
        <w:tc>
          <w:tcPr>
            <w:tcW w:w="3301" w:type="dxa"/>
          </w:tcPr>
          <w:p w14:paraId="6286EB5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45F75A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3D6E40F" w14:textId="77777777" w:rsidR="006A5D17" w:rsidRPr="00F044E7" w:rsidRDefault="006A5D17" w:rsidP="00095403">
            <w:r w:rsidRPr="009F298A">
              <w:t>Dot</w:t>
            </w:r>
          </w:p>
        </w:tc>
        <w:tc>
          <w:tcPr>
            <w:tcW w:w="3301" w:type="dxa"/>
          </w:tcPr>
          <w:p w14:paraId="25F7F42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0043341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D318BEA" w14:textId="77777777" w:rsidR="006A5D17" w:rsidRPr="00F044E7" w:rsidRDefault="006A5D17" w:rsidP="00095403">
            <w:r w:rsidRPr="009F298A">
              <w:t>Heart</w:t>
            </w:r>
          </w:p>
        </w:tc>
        <w:tc>
          <w:tcPr>
            <w:tcW w:w="3301" w:type="dxa"/>
          </w:tcPr>
          <w:p w14:paraId="00D180B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3DBC76E"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D3105E8" w14:textId="77777777" w:rsidR="006A5D17" w:rsidRPr="00F044E7" w:rsidRDefault="006A5D17" w:rsidP="00095403">
            <w:r w:rsidRPr="009F298A">
              <w:t>Information</w:t>
            </w:r>
          </w:p>
        </w:tc>
        <w:tc>
          <w:tcPr>
            <w:tcW w:w="3301" w:type="dxa"/>
          </w:tcPr>
          <w:p w14:paraId="4CBC6E2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9E19D3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17EB64E" w14:textId="77777777" w:rsidR="006A5D17" w:rsidRPr="00F044E7" w:rsidRDefault="006A5D17" w:rsidP="00095403">
            <w:r w:rsidRPr="009F298A">
              <w:t>Map pin</w:t>
            </w:r>
          </w:p>
        </w:tc>
        <w:tc>
          <w:tcPr>
            <w:tcW w:w="3301" w:type="dxa"/>
          </w:tcPr>
          <w:p w14:paraId="0524A52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DEA0FA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F584595" w14:textId="77777777" w:rsidR="006A5D17" w:rsidRPr="00F044E7" w:rsidRDefault="006A5D17" w:rsidP="00095403">
            <w:r w:rsidRPr="009F298A">
              <w:t>Plus</w:t>
            </w:r>
          </w:p>
        </w:tc>
        <w:tc>
          <w:tcPr>
            <w:tcW w:w="3301" w:type="dxa"/>
          </w:tcPr>
          <w:p w14:paraId="4872245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6E4D74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7683E67" w14:textId="77777777" w:rsidR="006A5D17" w:rsidRPr="00F044E7" w:rsidRDefault="006A5D17" w:rsidP="00095403">
            <w:r w:rsidRPr="00DF6BFE">
              <w:t>Question mark</w:t>
            </w:r>
          </w:p>
        </w:tc>
        <w:tc>
          <w:tcPr>
            <w:tcW w:w="3301" w:type="dxa"/>
          </w:tcPr>
          <w:p w14:paraId="752EFE7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B93CE2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42278C2" w14:textId="77777777" w:rsidR="006A5D17" w:rsidRPr="00F044E7" w:rsidRDefault="006A5D17" w:rsidP="00095403">
            <w:r w:rsidRPr="00DF6BFE">
              <w:t>Not viewed</w:t>
            </w:r>
          </w:p>
        </w:tc>
        <w:tc>
          <w:tcPr>
            <w:tcW w:w="3301" w:type="dxa"/>
          </w:tcPr>
          <w:p w14:paraId="297F816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7CB1C7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0581BBD" w14:textId="77777777" w:rsidR="006A5D17" w:rsidRPr="00F044E7" w:rsidRDefault="006A5D17" w:rsidP="00095403">
            <w:r w:rsidRPr="00DF6BFE">
              <w:t>Viewed</w:t>
            </w:r>
          </w:p>
        </w:tc>
        <w:tc>
          <w:tcPr>
            <w:tcW w:w="3301" w:type="dxa"/>
          </w:tcPr>
          <w:p w14:paraId="1F2CE14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D57AF0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60EBEA4" w14:textId="77777777" w:rsidR="006A5D17" w:rsidRPr="00F044E7" w:rsidRDefault="006A5D17" w:rsidP="00095403">
            <w:r w:rsidRPr="00DF6BFE">
              <w:t>X</w:t>
            </w:r>
          </w:p>
        </w:tc>
        <w:tc>
          <w:tcPr>
            <w:tcW w:w="3301" w:type="dxa"/>
          </w:tcPr>
          <w:p w14:paraId="5EB47E21"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ACEE3D1"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7E35140" w14:textId="77777777" w:rsidR="006A5D17" w:rsidRPr="00F044E7" w:rsidRDefault="006A5D17" w:rsidP="00095403">
            <w:r w:rsidRPr="00DF6BFE">
              <w:t>Passed</w:t>
            </w:r>
          </w:p>
        </w:tc>
        <w:tc>
          <w:tcPr>
            <w:tcW w:w="3301" w:type="dxa"/>
          </w:tcPr>
          <w:p w14:paraId="26B0E1B0"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4A02210"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1E06C2B0" w14:textId="77777777" w:rsidR="006A5D17" w:rsidRPr="00F044E7" w:rsidRDefault="006A5D17" w:rsidP="00095403">
            <w:r w:rsidRPr="00DF6BFE">
              <w:t>Failed</w:t>
            </w:r>
          </w:p>
        </w:tc>
        <w:tc>
          <w:tcPr>
            <w:tcW w:w="3301" w:type="dxa"/>
          </w:tcPr>
          <w:p w14:paraId="046793D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F0CC1F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E4769B2" w14:textId="77777777" w:rsidR="006A5D17" w:rsidRPr="00F044E7" w:rsidRDefault="006A5D17" w:rsidP="00095403">
            <w:r w:rsidRPr="00DF6BFE">
              <w:t>Feedback</w:t>
            </w:r>
          </w:p>
        </w:tc>
        <w:tc>
          <w:tcPr>
            <w:tcW w:w="3301" w:type="dxa"/>
          </w:tcPr>
          <w:p w14:paraId="74AEC01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F9FDE3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77A322A" w14:textId="77777777" w:rsidR="006A5D17" w:rsidRPr="00F044E7" w:rsidRDefault="006A5D17" w:rsidP="00095403">
            <w:r w:rsidRPr="007003D3">
              <w:t>Correct answer</w:t>
            </w:r>
          </w:p>
        </w:tc>
        <w:tc>
          <w:tcPr>
            <w:tcW w:w="3301" w:type="dxa"/>
          </w:tcPr>
          <w:p w14:paraId="05E364D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D91C9FD"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31E10CC" w14:textId="77777777" w:rsidR="006A5D17" w:rsidRPr="00F044E7" w:rsidRDefault="006A5D17" w:rsidP="00095403">
            <w:r w:rsidRPr="007003D3">
              <w:t>Your answer</w:t>
            </w:r>
          </w:p>
        </w:tc>
        <w:tc>
          <w:tcPr>
            <w:tcW w:w="3301" w:type="dxa"/>
          </w:tcPr>
          <w:p w14:paraId="237729F8"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6E11C8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CFEBFE8" w14:textId="77777777" w:rsidR="006A5D17" w:rsidRPr="00F044E7" w:rsidRDefault="006A5D17" w:rsidP="00095403">
            <w:r w:rsidRPr="007003D3">
              <w:t>Knowledge check</w:t>
            </w:r>
          </w:p>
        </w:tc>
        <w:tc>
          <w:tcPr>
            <w:tcW w:w="3301" w:type="dxa"/>
          </w:tcPr>
          <w:p w14:paraId="64150EA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1405F7C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55102F6C" w14:textId="77777777" w:rsidR="006A5D17" w:rsidRPr="00F044E7" w:rsidRDefault="006A5D17" w:rsidP="00095403">
            <w:r w:rsidRPr="00411265">
              <w:t>Knowledge check: Multiple choice</w:t>
            </w:r>
          </w:p>
        </w:tc>
        <w:tc>
          <w:tcPr>
            <w:tcW w:w="3301" w:type="dxa"/>
          </w:tcPr>
          <w:p w14:paraId="68F82DE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397190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40010C5" w14:textId="77777777" w:rsidR="006A5D17" w:rsidRPr="00F044E7" w:rsidRDefault="006A5D17" w:rsidP="00095403">
            <w:r w:rsidRPr="008A36B5">
              <w:t>Correctly selected</w:t>
            </w:r>
          </w:p>
        </w:tc>
        <w:tc>
          <w:tcPr>
            <w:tcW w:w="3301" w:type="dxa"/>
          </w:tcPr>
          <w:p w14:paraId="5190303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4071BBC"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6A81A53" w14:textId="77777777" w:rsidR="006A5D17" w:rsidRPr="00F044E7" w:rsidRDefault="006A5D17" w:rsidP="00095403">
            <w:r w:rsidRPr="008A36B5">
              <w:t>Correctly unselected</w:t>
            </w:r>
          </w:p>
        </w:tc>
        <w:tc>
          <w:tcPr>
            <w:tcW w:w="3301" w:type="dxa"/>
          </w:tcPr>
          <w:p w14:paraId="2A06DAD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25DE75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FBFF820" w14:textId="77777777" w:rsidR="006A5D17" w:rsidRPr="00F044E7" w:rsidRDefault="006A5D17" w:rsidP="00095403">
            <w:r w:rsidRPr="008A36B5">
              <w:t>Incorrectly selected</w:t>
            </w:r>
          </w:p>
        </w:tc>
        <w:tc>
          <w:tcPr>
            <w:tcW w:w="3301" w:type="dxa"/>
          </w:tcPr>
          <w:p w14:paraId="029ED4F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C8ED03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0781EBDA" w14:textId="77777777" w:rsidR="006A5D17" w:rsidRPr="00F044E7" w:rsidRDefault="006A5D17" w:rsidP="00095403">
            <w:r w:rsidRPr="008A36B5">
              <w:t>Incorrectly unselected</w:t>
            </w:r>
          </w:p>
        </w:tc>
        <w:tc>
          <w:tcPr>
            <w:tcW w:w="3301" w:type="dxa"/>
          </w:tcPr>
          <w:p w14:paraId="1E41C77D"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71E9188"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6DD6A498" w14:textId="77777777" w:rsidR="006A5D17" w:rsidRPr="00F044E7" w:rsidRDefault="006A5D17" w:rsidP="00095403">
            <w:r w:rsidRPr="008A36B5">
              <w:t>Knowledge check: Multiple response</w:t>
            </w:r>
          </w:p>
        </w:tc>
        <w:tc>
          <w:tcPr>
            <w:tcW w:w="3301" w:type="dxa"/>
          </w:tcPr>
          <w:p w14:paraId="5E755A85"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D2E9DA4"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AC1F9DA" w14:textId="77777777" w:rsidR="006A5D17" w:rsidRPr="00F044E7" w:rsidRDefault="006A5D17" w:rsidP="00095403">
            <w:r w:rsidRPr="008A36B5">
              <w:t>Correctly checked</w:t>
            </w:r>
          </w:p>
        </w:tc>
        <w:tc>
          <w:tcPr>
            <w:tcW w:w="3301" w:type="dxa"/>
          </w:tcPr>
          <w:p w14:paraId="0E9B0C2C"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9228636"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0629C7B" w14:textId="77777777" w:rsidR="006A5D17" w:rsidRPr="00F044E7" w:rsidRDefault="006A5D17" w:rsidP="00095403">
            <w:r w:rsidRPr="005068F4">
              <w:t>Correctly unchecked</w:t>
            </w:r>
          </w:p>
        </w:tc>
        <w:tc>
          <w:tcPr>
            <w:tcW w:w="3301" w:type="dxa"/>
          </w:tcPr>
          <w:p w14:paraId="5219F6EB"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50C1C5E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C83B496" w14:textId="77777777" w:rsidR="006A5D17" w:rsidRPr="00F044E7" w:rsidRDefault="006A5D17" w:rsidP="00095403">
            <w:r w:rsidRPr="005068F4">
              <w:t>Incorrectly checked</w:t>
            </w:r>
          </w:p>
        </w:tc>
        <w:tc>
          <w:tcPr>
            <w:tcW w:w="3301" w:type="dxa"/>
          </w:tcPr>
          <w:p w14:paraId="73B3B8B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21C29DD5"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34D21A24" w14:textId="77777777" w:rsidR="006A5D17" w:rsidRPr="00F044E7" w:rsidRDefault="006A5D17" w:rsidP="00095403">
            <w:r w:rsidRPr="005068F4">
              <w:t>Incorrectly unchecked</w:t>
            </w:r>
          </w:p>
        </w:tc>
        <w:tc>
          <w:tcPr>
            <w:tcW w:w="3301" w:type="dxa"/>
          </w:tcPr>
          <w:p w14:paraId="7B41AE24"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430B94CB"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22DA682" w14:textId="77777777" w:rsidR="006A5D17" w:rsidRPr="005068F4" w:rsidRDefault="006A5D17" w:rsidP="00095403">
            <w:r w:rsidRPr="005068F4">
              <w:lastRenderedPageBreak/>
              <w:t>Knowledge check: Fill in the blank</w:t>
            </w:r>
          </w:p>
        </w:tc>
        <w:tc>
          <w:tcPr>
            <w:tcW w:w="3301" w:type="dxa"/>
          </w:tcPr>
          <w:p w14:paraId="6C59908E"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31D4E454"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2E57F74E" w14:textId="77777777" w:rsidR="006A5D17" w:rsidRPr="005068F4" w:rsidRDefault="006A5D17" w:rsidP="00095403">
            <w:r w:rsidRPr="005068F4">
              <w:t>Knowledge check: Matching</w:t>
            </w:r>
          </w:p>
        </w:tc>
        <w:tc>
          <w:tcPr>
            <w:tcW w:w="3301" w:type="dxa"/>
          </w:tcPr>
          <w:p w14:paraId="7FB730B7"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72A9A197"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4F482A21" w14:textId="77777777" w:rsidR="006A5D17" w:rsidRPr="005068F4" w:rsidRDefault="006A5D17" w:rsidP="00095403">
            <w:r w:rsidRPr="00F86C10">
              <w:t>Quote Carousel</w:t>
            </w:r>
          </w:p>
        </w:tc>
        <w:tc>
          <w:tcPr>
            <w:tcW w:w="3301" w:type="dxa"/>
          </w:tcPr>
          <w:p w14:paraId="1E8515F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r w:rsidR="006A5D17" w14:paraId="6A8657CF" w14:textId="77777777" w:rsidTr="00095403">
        <w:tc>
          <w:tcPr>
            <w:cnfStyle w:val="001000000000" w:firstRow="0" w:lastRow="0" w:firstColumn="1" w:lastColumn="0" w:oddVBand="0" w:evenVBand="0" w:oddHBand="0" w:evenHBand="0" w:firstRowFirstColumn="0" w:firstRowLastColumn="0" w:lastRowFirstColumn="0" w:lastRowLastColumn="0"/>
            <w:tcW w:w="4212" w:type="dxa"/>
          </w:tcPr>
          <w:p w14:paraId="70A90268" w14:textId="77777777" w:rsidR="006A5D17" w:rsidRPr="005068F4" w:rsidRDefault="006A5D17" w:rsidP="00095403">
            <w:r w:rsidRPr="00F86C10">
              <w:t>Timeline</w:t>
            </w:r>
          </w:p>
        </w:tc>
        <w:tc>
          <w:tcPr>
            <w:tcW w:w="3301" w:type="dxa"/>
          </w:tcPr>
          <w:p w14:paraId="1ECE46FF" w14:textId="77777777" w:rsidR="006A5D17" w:rsidRDefault="006A5D17" w:rsidP="00095403">
            <w:pPr>
              <w:cnfStyle w:val="000000000000" w:firstRow="0" w:lastRow="0" w:firstColumn="0" w:lastColumn="0" w:oddVBand="0" w:evenVBand="0" w:oddHBand="0" w:evenHBand="0" w:firstRowFirstColumn="0" w:firstRowLastColumn="0" w:lastRowFirstColumn="0" w:lastRowLastColumn="0"/>
            </w:pPr>
          </w:p>
        </w:tc>
      </w:tr>
    </w:tbl>
    <w:p w14:paraId="3EE3A2BA" w14:textId="77777777" w:rsidR="006A5D17" w:rsidRDefault="006A5D17" w:rsidP="006A5D17"/>
    <w:p w14:paraId="3DE67D15" w14:textId="77777777" w:rsidR="006A5D17" w:rsidRPr="00A74358" w:rsidRDefault="006A5D17" w:rsidP="006A5D17"/>
    <w:p w14:paraId="29DDBBA2" w14:textId="77777777" w:rsidR="006A5D17" w:rsidRDefault="006A5D17"/>
    <w:sectPr w:rsidR="006A5D17" w:rsidSect="00F749FC">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59E"/>
    <w:multiLevelType w:val="multilevel"/>
    <w:tmpl w:val="5E96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37D59"/>
    <w:multiLevelType w:val="hybridMultilevel"/>
    <w:tmpl w:val="04A8F16E"/>
    <w:lvl w:ilvl="0" w:tplc="3B6E558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223DB"/>
    <w:multiLevelType w:val="multilevel"/>
    <w:tmpl w:val="727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344FD6"/>
    <w:multiLevelType w:val="multilevel"/>
    <w:tmpl w:val="FD8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A331D2"/>
    <w:multiLevelType w:val="multilevel"/>
    <w:tmpl w:val="1794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463991">
    <w:abstractNumId w:val="3"/>
  </w:num>
  <w:num w:numId="2" w16cid:durableId="2063479821">
    <w:abstractNumId w:val="0"/>
  </w:num>
  <w:num w:numId="3" w16cid:durableId="215629157">
    <w:abstractNumId w:val="2"/>
  </w:num>
  <w:num w:numId="4" w16cid:durableId="96683309">
    <w:abstractNumId w:val="4"/>
  </w:num>
  <w:num w:numId="5" w16cid:durableId="17191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yszQxNLW0MDUyNzZX0lEKTi0uzszPAykwqQUAFBummCwAAAA="/>
  </w:docVars>
  <w:rsids>
    <w:rsidRoot w:val="00A5619D"/>
    <w:rsid w:val="000017CA"/>
    <w:rsid w:val="000216EB"/>
    <w:rsid w:val="00061D8E"/>
    <w:rsid w:val="0015487B"/>
    <w:rsid w:val="00194459"/>
    <w:rsid w:val="001F1778"/>
    <w:rsid w:val="00274EF4"/>
    <w:rsid w:val="002944D5"/>
    <w:rsid w:val="00295107"/>
    <w:rsid w:val="002C0E6B"/>
    <w:rsid w:val="003345D6"/>
    <w:rsid w:val="00346722"/>
    <w:rsid w:val="003611CD"/>
    <w:rsid w:val="003E6DFB"/>
    <w:rsid w:val="003F08AF"/>
    <w:rsid w:val="004059A7"/>
    <w:rsid w:val="00411265"/>
    <w:rsid w:val="00412DF7"/>
    <w:rsid w:val="00413C8C"/>
    <w:rsid w:val="005007CC"/>
    <w:rsid w:val="005015A4"/>
    <w:rsid w:val="005068F4"/>
    <w:rsid w:val="00551E9C"/>
    <w:rsid w:val="00582812"/>
    <w:rsid w:val="005944E7"/>
    <w:rsid w:val="005E6B84"/>
    <w:rsid w:val="005F022E"/>
    <w:rsid w:val="0062454F"/>
    <w:rsid w:val="006A5D17"/>
    <w:rsid w:val="007003D3"/>
    <w:rsid w:val="0074211D"/>
    <w:rsid w:val="007F310B"/>
    <w:rsid w:val="007F5459"/>
    <w:rsid w:val="008074C0"/>
    <w:rsid w:val="008A36B5"/>
    <w:rsid w:val="008C11FC"/>
    <w:rsid w:val="00944A45"/>
    <w:rsid w:val="009907E6"/>
    <w:rsid w:val="0099711B"/>
    <w:rsid w:val="009A1258"/>
    <w:rsid w:val="009F298A"/>
    <w:rsid w:val="00A03B2B"/>
    <w:rsid w:val="00A5619D"/>
    <w:rsid w:val="00A74358"/>
    <w:rsid w:val="00B76EE1"/>
    <w:rsid w:val="00B813C2"/>
    <w:rsid w:val="00BC1600"/>
    <w:rsid w:val="00C238F0"/>
    <w:rsid w:val="00C93525"/>
    <w:rsid w:val="00C94102"/>
    <w:rsid w:val="00D20B19"/>
    <w:rsid w:val="00D51024"/>
    <w:rsid w:val="00D91EEF"/>
    <w:rsid w:val="00DA6E34"/>
    <w:rsid w:val="00DF11C7"/>
    <w:rsid w:val="00DF2D1B"/>
    <w:rsid w:val="00DF6BFE"/>
    <w:rsid w:val="00E61637"/>
    <w:rsid w:val="00F044E7"/>
    <w:rsid w:val="00F2150A"/>
    <w:rsid w:val="00F473EE"/>
    <w:rsid w:val="00F749FC"/>
    <w:rsid w:val="00F86C10"/>
    <w:rsid w:val="00FE744E"/>
    <w:rsid w:val="00FF5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E447"/>
  <w15:chartTrackingRefBased/>
  <w15:docId w15:val="{2025D92B-F54A-4982-A4DC-6FD06A49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1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1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907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1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1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1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classification-classifications">
    <w:name w:val="course-classification-classifications"/>
    <w:basedOn w:val="DefaultParagraphFont"/>
    <w:rsid w:val="008C11FC"/>
  </w:style>
  <w:style w:type="character" w:styleId="Hyperlink">
    <w:name w:val="Hyperlink"/>
    <w:basedOn w:val="DefaultParagraphFont"/>
    <w:uiPriority w:val="99"/>
    <w:semiHidden/>
    <w:unhideWhenUsed/>
    <w:rsid w:val="008C11FC"/>
    <w:rPr>
      <w:color w:val="0000FF"/>
      <w:u w:val="single"/>
    </w:rPr>
  </w:style>
  <w:style w:type="character" w:styleId="Emphasis">
    <w:name w:val="Emphasis"/>
    <w:basedOn w:val="DefaultParagraphFont"/>
    <w:uiPriority w:val="20"/>
    <w:qFormat/>
    <w:rsid w:val="008C11FC"/>
    <w:rPr>
      <w:i/>
      <w:iCs/>
    </w:rPr>
  </w:style>
  <w:style w:type="paragraph" w:customStyle="1" w:styleId="s2">
    <w:name w:val="s2"/>
    <w:basedOn w:val="Normal"/>
    <w:rsid w:val="008C11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2DF7"/>
    <w:rPr>
      <w:b/>
      <w:bCs/>
    </w:rPr>
  </w:style>
  <w:style w:type="character" w:customStyle="1" w:styleId="Heading3Char">
    <w:name w:val="Heading 3 Char"/>
    <w:basedOn w:val="DefaultParagraphFont"/>
    <w:link w:val="Heading3"/>
    <w:uiPriority w:val="9"/>
    <w:rsid w:val="009907E6"/>
    <w:rPr>
      <w:rFonts w:asciiTheme="majorHAnsi" w:eastAsiaTheme="majorEastAsia" w:hAnsiTheme="majorHAnsi" w:cstheme="majorBidi"/>
      <w:color w:val="1F3763" w:themeColor="accent1" w:themeShade="7F"/>
      <w:sz w:val="24"/>
      <w:szCs w:val="24"/>
    </w:rPr>
  </w:style>
  <w:style w:type="character" w:customStyle="1" w:styleId="instancename">
    <w:name w:val="instancename"/>
    <w:basedOn w:val="DefaultParagraphFont"/>
    <w:rsid w:val="00DF2D1B"/>
  </w:style>
  <w:style w:type="character" w:customStyle="1" w:styleId="sr-only">
    <w:name w:val="sr-only"/>
    <w:basedOn w:val="DefaultParagraphFont"/>
    <w:rsid w:val="00DF2D1B"/>
  </w:style>
  <w:style w:type="paragraph" w:customStyle="1" w:styleId="activity">
    <w:name w:val="activity"/>
    <w:basedOn w:val="Normal"/>
    <w:rsid w:val="007F5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sshide">
    <w:name w:val="accesshide"/>
    <w:basedOn w:val="DefaultParagraphFont"/>
    <w:rsid w:val="007F5459"/>
  </w:style>
  <w:style w:type="table" w:styleId="TableGrid">
    <w:name w:val="Table Grid"/>
    <w:basedOn w:val="TableNormal"/>
    <w:uiPriority w:val="39"/>
    <w:rsid w:val="0006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F022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345D6"/>
    <w:pPr>
      <w:ind w:left="720"/>
      <w:contextualSpacing/>
    </w:pPr>
  </w:style>
  <w:style w:type="paragraph" w:customStyle="1" w:styleId="paragraph">
    <w:name w:val="paragraph"/>
    <w:basedOn w:val="Normal"/>
    <w:rsid w:val="009A12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1258"/>
  </w:style>
  <w:style w:type="character" w:customStyle="1" w:styleId="scxw211969029">
    <w:name w:val="scxw211969029"/>
    <w:basedOn w:val="DefaultParagraphFont"/>
    <w:rsid w:val="009A1258"/>
  </w:style>
  <w:style w:type="character" w:customStyle="1" w:styleId="eop">
    <w:name w:val="eop"/>
    <w:basedOn w:val="DefaultParagraphFont"/>
    <w:rsid w:val="009A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29">
      <w:bodyDiv w:val="1"/>
      <w:marLeft w:val="0"/>
      <w:marRight w:val="0"/>
      <w:marTop w:val="0"/>
      <w:marBottom w:val="0"/>
      <w:divBdr>
        <w:top w:val="none" w:sz="0" w:space="0" w:color="auto"/>
        <w:left w:val="none" w:sz="0" w:space="0" w:color="auto"/>
        <w:bottom w:val="none" w:sz="0" w:space="0" w:color="auto"/>
        <w:right w:val="none" w:sz="0" w:space="0" w:color="auto"/>
      </w:divBdr>
      <w:divsChild>
        <w:div w:id="910430886">
          <w:marLeft w:val="0"/>
          <w:marRight w:val="0"/>
          <w:marTop w:val="0"/>
          <w:marBottom w:val="0"/>
          <w:divBdr>
            <w:top w:val="none" w:sz="0" w:space="0" w:color="auto"/>
            <w:left w:val="none" w:sz="0" w:space="0" w:color="auto"/>
            <w:bottom w:val="none" w:sz="0" w:space="0" w:color="auto"/>
            <w:right w:val="none" w:sz="0" w:space="0" w:color="auto"/>
          </w:divBdr>
          <w:divsChild>
            <w:div w:id="504243657">
              <w:marLeft w:val="0"/>
              <w:marRight w:val="0"/>
              <w:marTop w:val="0"/>
              <w:marBottom w:val="0"/>
              <w:divBdr>
                <w:top w:val="none" w:sz="0" w:space="0" w:color="auto"/>
                <w:left w:val="none" w:sz="0" w:space="0" w:color="auto"/>
                <w:bottom w:val="none" w:sz="0" w:space="0" w:color="auto"/>
                <w:right w:val="none" w:sz="0" w:space="0" w:color="auto"/>
              </w:divBdr>
              <w:divsChild>
                <w:div w:id="1612008928">
                  <w:marLeft w:val="0"/>
                  <w:marRight w:val="0"/>
                  <w:marTop w:val="0"/>
                  <w:marBottom w:val="0"/>
                  <w:divBdr>
                    <w:top w:val="none" w:sz="0" w:space="0" w:color="auto"/>
                    <w:left w:val="none" w:sz="0" w:space="0" w:color="auto"/>
                    <w:bottom w:val="none" w:sz="0" w:space="0" w:color="auto"/>
                    <w:right w:val="none" w:sz="0" w:space="0" w:color="auto"/>
                  </w:divBdr>
                  <w:divsChild>
                    <w:div w:id="21434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8998">
          <w:marLeft w:val="0"/>
          <w:marRight w:val="0"/>
          <w:marTop w:val="0"/>
          <w:marBottom w:val="0"/>
          <w:divBdr>
            <w:top w:val="none" w:sz="0" w:space="0" w:color="auto"/>
            <w:left w:val="none" w:sz="0" w:space="0" w:color="auto"/>
            <w:bottom w:val="none" w:sz="0" w:space="0" w:color="auto"/>
            <w:right w:val="none" w:sz="0" w:space="0" w:color="auto"/>
          </w:divBdr>
          <w:divsChild>
            <w:div w:id="2060858514">
              <w:marLeft w:val="0"/>
              <w:marRight w:val="0"/>
              <w:marTop w:val="0"/>
              <w:marBottom w:val="0"/>
              <w:divBdr>
                <w:top w:val="none" w:sz="0" w:space="0" w:color="auto"/>
                <w:left w:val="none" w:sz="0" w:space="0" w:color="auto"/>
                <w:bottom w:val="none" w:sz="0" w:space="0" w:color="auto"/>
                <w:right w:val="none" w:sz="0" w:space="0" w:color="auto"/>
              </w:divBdr>
              <w:divsChild>
                <w:div w:id="2081099944">
                  <w:marLeft w:val="0"/>
                  <w:marRight w:val="0"/>
                  <w:marTop w:val="0"/>
                  <w:marBottom w:val="0"/>
                  <w:divBdr>
                    <w:top w:val="none" w:sz="0" w:space="0" w:color="auto"/>
                    <w:left w:val="none" w:sz="0" w:space="0" w:color="auto"/>
                    <w:bottom w:val="none" w:sz="0" w:space="0" w:color="auto"/>
                    <w:right w:val="none" w:sz="0" w:space="0" w:color="auto"/>
                  </w:divBdr>
                  <w:divsChild>
                    <w:div w:id="268315404">
                      <w:marLeft w:val="0"/>
                      <w:marRight w:val="0"/>
                      <w:marTop w:val="0"/>
                      <w:marBottom w:val="0"/>
                      <w:divBdr>
                        <w:top w:val="none" w:sz="0" w:space="0" w:color="auto"/>
                        <w:left w:val="none" w:sz="0" w:space="0" w:color="auto"/>
                        <w:bottom w:val="none" w:sz="0" w:space="0" w:color="auto"/>
                        <w:right w:val="none" w:sz="0" w:space="0" w:color="auto"/>
                      </w:divBdr>
                      <w:divsChild>
                        <w:div w:id="123617378">
                          <w:marLeft w:val="0"/>
                          <w:marRight w:val="0"/>
                          <w:marTop w:val="0"/>
                          <w:marBottom w:val="15"/>
                          <w:divBdr>
                            <w:top w:val="none" w:sz="0" w:space="0" w:color="auto"/>
                            <w:left w:val="none" w:sz="0" w:space="0" w:color="auto"/>
                            <w:bottom w:val="none" w:sz="0" w:space="0" w:color="auto"/>
                            <w:right w:val="none" w:sz="0" w:space="0" w:color="auto"/>
                          </w:divBdr>
                          <w:divsChild>
                            <w:div w:id="127844139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936929">
      <w:bodyDiv w:val="1"/>
      <w:marLeft w:val="0"/>
      <w:marRight w:val="0"/>
      <w:marTop w:val="0"/>
      <w:marBottom w:val="0"/>
      <w:divBdr>
        <w:top w:val="none" w:sz="0" w:space="0" w:color="auto"/>
        <w:left w:val="none" w:sz="0" w:space="0" w:color="auto"/>
        <w:bottom w:val="none" w:sz="0" w:space="0" w:color="auto"/>
        <w:right w:val="none" w:sz="0" w:space="0" w:color="auto"/>
      </w:divBdr>
    </w:div>
    <w:div w:id="754520538">
      <w:bodyDiv w:val="1"/>
      <w:marLeft w:val="0"/>
      <w:marRight w:val="0"/>
      <w:marTop w:val="0"/>
      <w:marBottom w:val="0"/>
      <w:divBdr>
        <w:top w:val="none" w:sz="0" w:space="0" w:color="auto"/>
        <w:left w:val="none" w:sz="0" w:space="0" w:color="auto"/>
        <w:bottom w:val="none" w:sz="0" w:space="0" w:color="auto"/>
        <w:right w:val="none" w:sz="0" w:space="0" w:color="auto"/>
      </w:divBdr>
    </w:div>
    <w:div w:id="1000622796">
      <w:bodyDiv w:val="1"/>
      <w:marLeft w:val="0"/>
      <w:marRight w:val="0"/>
      <w:marTop w:val="0"/>
      <w:marBottom w:val="0"/>
      <w:divBdr>
        <w:top w:val="none" w:sz="0" w:space="0" w:color="auto"/>
        <w:left w:val="none" w:sz="0" w:space="0" w:color="auto"/>
        <w:bottom w:val="none" w:sz="0" w:space="0" w:color="auto"/>
        <w:right w:val="none" w:sz="0" w:space="0" w:color="auto"/>
      </w:divBdr>
      <w:divsChild>
        <w:div w:id="1247107507">
          <w:marLeft w:val="0"/>
          <w:marRight w:val="0"/>
          <w:marTop w:val="0"/>
          <w:marBottom w:val="0"/>
          <w:divBdr>
            <w:top w:val="none" w:sz="0" w:space="0" w:color="auto"/>
            <w:left w:val="none" w:sz="0" w:space="0" w:color="auto"/>
            <w:bottom w:val="none" w:sz="0" w:space="0" w:color="auto"/>
            <w:right w:val="none" w:sz="0" w:space="0" w:color="auto"/>
          </w:divBdr>
          <w:divsChild>
            <w:div w:id="1672639431">
              <w:marLeft w:val="0"/>
              <w:marRight w:val="0"/>
              <w:marTop w:val="0"/>
              <w:marBottom w:val="0"/>
              <w:divBdr>
                <w:top w:val="none" w:sz="0" w:space="0" w:color="auto"/>
                <w:left w:val="none" w:sz="0" w:space="0" w:color="auto"/>
                <w:bottom w:val="none" w:sz="0" w:space="0" w:color="auto"/>
                <w:right w:val="none" w:sz="0" w:space="0" w:color="auto"/>
              </w:divBdr>
              <w:divsChild>
                <w:div w:id="257104490">
                  <w:marLeft w:val="0"/>
                  <w:marRight w:val="0"/>
                  <w:marTop w:val="0"/>
                  <w:marBottom w:val="0"/>
                  <w:divBdr>
                    <w:top w:val="none" w:sz="0" w:space="0" w:color="auto"/>
                    <w:left w:val="none" w:sz="0" w:space="0" w:color="auto"/>
                    <w:bottom w:val="none" w:sz="0" w:space="0" w:color="auto"/>
                    <w:right w:val="none" w:sz="0" w:space="0" w:color="auto"/>
                  </w:divBdr>
                  <w:divsChild>
                    <w:div w:id="4265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0260">
      <w:bodyDiv w:val="1"/>
      <w:marLeft w:val="0"/>
      <w:marRight w:val="0"/>
      <w:marTop w:val="0"/>
      <w:marBottom w:val="0"/>
      <w:divBdr>
        <w:top w:val="none" w:sz="0" w:space="0" w:color="auto"/>
        <w:left w:val="none" w:sz="0" w:space="0" w:color="auto"/>
        <w:bottom w:val="none" w:sz="0" w:space="0" w:color="auto"/>
        <w:right w:val="none" w:sz="0" w:space="0" w:color="auto"/>
      </w:divBdr>
    </w:div>
    <w:div w:id="1578174552">
      <w:bodyDiv w:val="1"/>
      <w:marLeft w:val="0"/>
      <w:marRight w:val="0"/>
      <w:marTop w:val="0"/>
      <w:marBottom w:val="0"/>
      <w:divBdr>
        <w:top w:val="none" w:sz="0" w:space="0" w:color="auto"/>
        <w:left w:val="none" w:sz="0" w:space="0" w:color="auto"/>
        <w:bottom w:val="none" w:sz="0" w:space="0" w:color="auto"/>
        <w:right w:val="none" w:sz="0" w:space="0" w:color="auto"/>
      </w:divBdr>
      <w:divsChild>
        <w:div w:id="699402660">
          <w:marLeft w:val="0"/>
          <w:marRight w:val="0"/>
          <w:marTop w:val="0"/>
          <w:marBottom w:val="0"/>
          <w:divBdr>
            <w:top w:val="none" w:sz="0" w:space="0" w:color="auto"/>
            <w:left w:val="none" w:sz="0" w:space="0" w:color="auto"/>
            <w:bottom w:val="none" w:sz="0" w:space="0" w:color="auto"/>
            <w:right w:val="none" w:sz="0" w:space="0" w:color="auto"/>
          </w:divBdr>
          <w:divsChild>
            <w:div w:id="446391634">
              <w:marLeft w:val="0"/>
              <w:marRight w:val="0"/>
              <w:marTop w:val="0"/>
              <w:marBottom w:val="0"/>
              <w:divBdr>
                <w:top w:val="none" w:sz="0" w:space="0" w:color="auto"/>
                <w:left w:val="none" w:sz="0" w:space="0" w:color="auto"/>
                <w:bottom w:val="none" w:sz="0" w:space="0" w:color="auto"/>
                <w:right w:val="none" w:sz="0" w:space="0" w:color="auto"/>
              </w:divBdr>
              <w:divsChild>
                <w:div w:id="781994380">
                  <w:marLeft w:val="0"/>
                  <w:marRight w:val="0"/>
                  <w:marTop w:val="0"/>
                  <w:marBottom w:val="0"/>
                  <w:divBdr>
                    <w:top w:val="none" w:sz="0" w:space="0" w:color="auto"/>
                    <w:left w:val="none" w:sz="0" w:space="0" w:color="auto"/>
                    <w:bottom w:val="none" w:sz="0" w:space="0" w:color="auto"/>
                    <w:right w:val="none" w:sz="0" w:space="0" w:color="auto"/>
                  </w:divBdr>
                  <w:divsChild>
                    <w:div w:id="17846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5747">
          <w:marLeft w:val="0"/>
          <w:marRight w:val="0"/>
          <w:marTop w:val="0"/>
          <w:marBottom w:val="0"/>
          <w:divBdr>
            <w:top w:val="none" w:sz="0" w:space="0" w:color="auto"/>
            <w:left w:val="none" w:sz="0" w:space="0" w:color="auto"/>
            <w:bottom w:val="none" w:sz="0" w:space="0" w:color="auto"/>
            <w:right w:val="none" w:sz="0" w:space="0" w:color="auto"/>
          </w:divBdr>
          <w:divsChild>
            <w:div w:id="597447063">
              <w:marLeft w:val="0"/>
              <w:marRight w:val="0"/>
              <w:marTop w:val="0"/>
              <w:marBottom w:val="0"/>
              <w:divBdr>
                <w:top w:val="none" w:sz="0" w:space="0" w:color="auto"/>
                <w:left w:val="none" w:sz="0" w:space="0" w:color="auto"/>
                <w:bottom w:val="none" w:sz="0" w:space="0" w:color="auto"/>
                <w:right w:val="none" w:sz="0" w:space="0" w:color="auto"/>
              </w:divBdr>
              <w:divsChild>
                <w:div w:id="264660219">
                  <w:marLeft w:val="0"/>
                  <w:marRight w:val="0"/>
                  <w:marTop w:val="0"/>
                  <w:marBottom w:val="0"/>
                  <w:divBdr>
                    <w:top w:val="none" w:sz="0" w:space="0" w:color="auto"/>
                    <w:left w:val="none" w:sz="0" w:space="0" w:color="auto"/>
                    <w:bottom w:val="none" w:sz="0" w:space="0" w:color="auto"/>
                    <w:right w:val="none" w:sz="0" w:space="0" w:color="auto"/>
                  </w:divBdr>
                  <w:divsChild>
                    <w:div w:id="19638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652">
          <w:marLeft w:val="0"/>
          <w:marRight w:val="0"/>
          <w:marTop w:val="0"/>
          <w:marBottom w:val="0"/>
          <w:divBdr>
            <w:top w:val="none" w:sz="0" w:space="0" w:color="auto"/>
            <w:left w:val="none" w:sz="0" w:space="0" w:color="auto"/>
            <w:bottom w:val="none" w:sz="0" w:space="0" w:color="auto"/>
            <w:right w:val="none" w:sz="0" w:space="0" w:color="auto"/>
          </w:divBdr>
          <w:divsChild>
            <w:div w:id="731273217">
              <w:marLeft w:val="0"/>
              <w:marRight w:val="0"/>
              <w:marTop w:val="0"/>
              <w:marBottom w:val="0"/>
              <w:divBdr>
                <w:top w:val="none" w:sz="0" w:space="0" w:color="auto"/>
                <w:left w:val="none" w:sz="0" w:space="0" w:color="auto"/>
                <w:bottom w:val="none" w:sz="0" w:space="0" w:color="auto"/>
                <w:right w:val="none" w:sz="0" w:space="0" w:color="auto"/>
              </w:divBdr>
              <w:divsChild>
                <w:div w:id="264728788">
                  <w:marLeft w:val="0"/>
                  <w:marRight w:val="0"/>
                  <w:marTop w:val="0"/>
                  <w:marBottom w:val="0"/>
                  <w:divBdr>
                    <w:top w:val="none" w:sz="0" w:space="0" w:color="auto"/>
                    <w:left w:val="none" w:sz="0" w:space="0" w:color="auto"/>
                    <w:bottom w:val="none" w:sz="0" w:space="0" w:color="auto"/>
                    <w:right w:val="none" w:sz="0" w:space="0" w:color="auto"/>
                  </w:divBdr>
                  <w:divsChild>
                    <w:div w:id="2692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8662">
          <w:marLeft w:val="0"/>
          <w:marRight w:val="0"/>
          <w:marTop w:val="0"/>
          <w:marBottom w:val="0"/>
          <w:divBdr>
            <w:top w:val="none" w:sz="0" w:space="0" w:color="auto"/>
            <w:left w:val="none" w:sz="0" w:space="0" w:color="auto"/>
            <w:bottom w:val="none" w:sz="0" w:space="0" w:color="auto"/>
            <w:right w:val="none" w:sz="0" w:space="0" w:color="auto"/>
          </w:divBdr>
          <w:divsChild>
            <w:div w:id="434639115">
              <w:marLeft w:val="0"/>
              <w:marRight w:val="0"/>
              <w:marTop w:val="0"/>
              <w:marBottom w:val="0"/>
              <w:divBdr>
                <w:top w:val="none" w:sz="0" w:space="0" w:color="auto"/>
                <w:left w:val="none" w:sz="0" w:space="0" w:color="auto"/>
                <w:bottom w:val="none" w:sz="0" w:space="0" w:color="auto"/>
                <w:right w:val="none" w:sz="0" w:space="0" w:color="auto"/>
              </w:divBdr>
              <w:divsChild>
                <w:div w:id="40327198">
                  <w:marLeft w:val="0"/>
                  <w:marRight w:val="0"/>
                  <w:marTop w:val="0"/>
                  <w:marBottom w:val="0"/>
                  <w:divBdr>
                    <w:top w:val="none" w:sz="0" w:space="0" w:color="auto"/>
                    <w:left w:val="none" w:sz="0" w:space="0" w:color="auto"/>
                    <w:bottom w:val="none" w:sz="0" w:space="0" w:color="auto"/>
                    <w:right w:val="none" w:sz="0" w:space="0" w:color="auto"/>
                  </w:divBdr>
                  <w:divsChild>
                    <w:div w:id="10257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2206">
          <w:marLeft w:val="0"/>
          <w:marRight w:val="0"/>
          <w:marTop w:val="0"/>
          <w:marBottom w:val="0"/>
          <w:divBdr>
            <w:top w:val="none" w:sz="0" w:space="0" w:color="auto"/>
            <w:left w:val="none" w:sz="0" w:space="0" w:color="auto"/>
            <w:bottom w:val="none" w:sz="0" w:space="0" w:color="auto"/>
            <w:right w:val="none" w:sz="0" w:space="0" w:color="auto"/>
          </w:divBdr>
          <w:divsChild>
            <w:div w:id="1580019615">
              <w:marLeft w:val="0"/>
              <w:marRight w:val="0"/>
              <w:marTop w:val="0"/>
              <w:marBottom w:val="0"/>
              <w:divBdr>
                <w:top w:val="none" w:sz="0" w:space="0" w:color="auto"/>
                <w:left w:val="none" w:sz="0" w:space="0" w:color="auto"/>
                <w:bottom w:val="none" w:sz="0" w:space="0" w:color="auto"/>
                <w:right w:val="none" w:sz="0" w:space="0" w:color="auto"/>
              </w:divBdr>
              <w:divsChild>
                <w:div w:id="126820927">
                  <w:marLeft w:val="0"/>
                  <w:marRight w:val="0"/>
                  <w:marTop w:val="0"/>
                  <w:marBottom w:val="0"/>
                  <w:divBdr>
                    <w:top w:val="none" w:sz="0" w:space="0" w:color="auto"/>
                    <w:left w:val="none" w:sz="0" w:space="0" w:color="auto"/>
                    <w:bottom w:val="none" w:sz="0" w:space="0" w:color="auto"/>
                    <w:right w:val="none" w:sz="0" w:space="0" w:color="auto"/>
                  </w:divBdr>
                  <w:divsChild>
                    <w:div w:id="1509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9319">
          <w:marLeft w:val="0"/>
          <w:marRight w:val="0"/>
          <w:marTop w:val="0"/>
          <w:marBottom w:val="0"/>
          <w:divBdr>
            <w:top w:val="none" w:sz="0" w:space="0" w:color="auto"/>
            <w:left w:val="none" w:sz="0" w:space="0" w:color="auto"/>
            <w:bottom w:val="none" w:sz="0" w:space="0" w:color="auto"/>
            <w:right w:val="none" w:sz="0" w:space="0" w:color="auto"/>
          </w:divBdr>
          <w:divsChild>
            <w:div w:id="1674338774">
              <w:marLeft w:val="0"/>
              <w:marRight w:val="0"/>
              <w:marTop w:val="0"/>
              <w:marBottom w:val="0"/>
              <w:divBdr>
                <w:top w:val="none" w:sz="0" w:space="0" w:color="auto"/>
                <w:left w:val="none" w:sz="0" w:space="0" w:color="auto"/>
                <w:bottom w:val="none" w:sz="0" w:space="0" w:color="auto"/>
                <w:right w:val="none" w:sz="0" w:space="0" w:color="auto"/>
              </w:divBdr>
              <w:divsChild>
                <w:div w:id="1244991685">
                  <w:marLeft w:val="0"/>
                  <w:marRight w:val="0"/>
                  <w:marTop w:val="0"/>
                  <w:marBottom w:val="0"/>
                  <w:divBdr>
                    <w:top w:val="none" w:sz="0" w:space="0" w:color="auto"/>
                    <w:left w:val="none" w:sz="0" w:space="0" w:color="auto"/>
                    <w:bottom w:val="none" w:sz="0" w:space="0" w:color="auto"/>
                    <w:right w:val="none" w:sz="0" w:space="0" w:color="auto"/>
                  </w:divBdr>
                  <w:divsChild>
                    <w:div w:id="8557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1721">
      <w:bodyDiv w:val="1"/>
      <w:marLeft w:val="0"/>
      <w:marRight w:val="0"/>
      <w:marTop w:val="0"/>
      <w:marBottom w:val="0"/>
      <w:divBdr>
        <w:top w:val="none" w:sz="0" w:space="0" w:color="auto"/>
        <w:left w:val="none" w:sz="0" w:space="0" w:color="auto"/>
        <w:bottom w:val="none" w:sz="0" w:space="0" w:color="auto"/>
        <w:right w:val="none" w:sz="0" w:space="0" w:color="auto"/>
      </w:divBdr>
      <w:divsChild>
        <w:div w:id="1201893067">
          <w:marLeft w:val="0"/>
          <w:marRight w:val="0"/>
          <w:marTop w:val="0"/>
          <w:marBottom w:val="0"/>
          <w:divBdr>
            <w:top w:val="none" w:sz="0" w:space="0" w:color="auto"/>
            <w:left w:val="none" w:sz="0" w:space="0" w:color="auto"/>
            <w:bottom w:val="none" w:sz="0" w:space="0" w:color="auto"/>
            <w:right w:val="none" w:sz="0" w:space="0" w:color="auto"/>
          </w:divBdr>
        </w:div>
        <w:div w:id="206988992">
          <w:marLeft w:val="0"/>
          <w:marRight w:val="0"/>
          <w:marTop w:val="0"/>
          <w:marBottom w:val="0"/>
          <w:divBdr>
            <w:top w:val="none" w:sz="0" w:space="0" w:color="auto"/>
            <w:left w:val="none" w:sz="0" w:space="0" w:color="auto"/>
            <w:bottom w:val="none" w:sz="0" w:space="0" w:color="auto"/>
            <w:right w:val="none" w:sz="0" w:space="0" w:color="auto"/>
          </w:divBdr>
        </w:div>
        <w:div w:id="1967421395">
          <w:marLeft w:val="0"/>
          <w:marRight w:val="0"/>
          <w:marTop w:val="0"/>
          <w:marBottom w:val="0"/>
          <w:divBdr>
            <w:top w:val="none" w:sz="0" w:space="0" w:color="auto"/>
            <w:left w:val="none" w:sz="0" w:space="0" w:color="auto"/>
            <w:bottom w:val="none" w:sz="0" w:space="0" w:color="auto"/>
            <w:right w:val="none" w:sz="0" w:space="0" w:color="auto"/>
          </w:divBdr>
        </w:div>
        <w:div w:id="311057080">
          <w:marLeft w:val="0"/>
          <w:marRight w:val="0"/>
          <w:marTop w:val="0"/>
          <w:marBottom w:val="0"/>
          <w:divBdr>
            <w:top w:val="none" w:sz="0" w:space="0" w:color="auto"/>
            <w:left w:val="none" w:sz="0" w:space="0" w:color="auto"/>
            <w:bottom w:val="none" w:sz="0" w:space="0" w:color="auto"/>
            <w:right w:val="none" w:sz="0" w:space="0" w:color="auto"/>
          </w:divBdr>
        </w:div>
      </w:divsChild>
    </w:div>
    <w:div w:id="1953826302">
      <w:bodyDiv w:val="1"/>
      <w:marLeft w:val="0"/>
      <w:marRight w:val="0"/>
      <w:marTop w:val="0"/>
      <w:marBottom w:val="0"/>
      <w:divBdr>
        <w:top w:val="none" w:sz="0" w:space="0" w:color="auto"/>
        <w:left w:val="none" w:sz="0" w:space="0" w:color="auto"/>
        <w:bottom w:val="none" w:sz="0" w:space="0" w:color="auto"/>
        <w:right w:val="none" w:sz="0" w:space="0" w:color="auto"/>
      </w:divBdr>
    </w:div>
    <w:div w:id="1987202817">
      <w:bodyDiv w:val="1"/>
      <w:marLeft w:val="0"/>
      <w:marRight w:val="0"/>
      <w:marTop w:val="0"/>
      <w:marBottom w:val="0"/>
      <w:divBdr>
        <w:top w:val="none" w:sz="0" w:space="0" w:color="auto"/>
        <w:left w:val="none" w:sz="0" w:space="0" w:color="auto"/>
        <w:bottom w:val="none" w:sz="0" w:space="0" w:color="auto"/>
        <w:right w:val="none" w:sz="0" w:space="0" w:color="auto"/>
      </w:divBdr>
      <w:divsChild>
        <w:div w:id="1556039962">
          <w:marLeft w:val="0"/>
          <w:marRight w:val="0"/>
          <w:marTop w:val="0"/>
          <w:marBottom w:val="0"/>
          <w:divBdr>
            <w:top w:val="none" w:sz="0" w:space="0" w:color="auto"/>
            <w:left w:val="none" w:sz="0" w:space="0" w:color="auto"/>
            <w:bottom w:val="none" w:sz="0" w:space="0" w:color="auto"/>
            <w:right w:val="none" w:sz="0" w:space="0" w:color="auto"/>
          </w:divBdr>
          <w:divsChild>
            <w:div w:id="294407546">
              <w:marLeft w:val="0"/>
              <w:marRight w:val="0"/>
              <w:marTop w:val="0"/>
              <w:marBottom w:val="0"/>
              <w:divBdr>
                <w:top w:val="none" w:sz="0" w:space="0" w:color="auto"/>
                <w:left w:val="none" w:sz="0" w:space="0" w:color="auto"/>
                <w:bottom w:val="none" w:sz="0" w:space="0" w:color="auto"/>
                <w:right w:val="none" w:sz="0" w:space="0" w:color="auto"/>
              </w:divBdr>
              <w:divsChild>
                <w:div w:id="1460874414">
                  <w:marLeft w:val="-225"/>
                  <w:marRight w:val="-225"/>
                  <w:marTop w:val="0"/>
                  <w:marBottom w:val="0"/>
                  <w:divBdr>
                    <w:top w:val="none" w:sz="0" w:space="0" w:color="auto"/>
                    <w:left w:val="none" w:sz="0" w:space="0" w:color="auto"/>
                    <w:bottom w:val="none" w:sz="0" w:space="0" w:color="auto"/>
                    <w:right w:val="none" w:sz="0" w:space="0" w:color="auto"/>
                  </w:divBdr>
                  <w:divsChild>
                    <w:div w:id="1811944989">
                      <w:marLeft w:val="0"/>
                      <w:marRight w:val="0"/>
                      <w:marTop w:val="0"/>
                      <w:marBottom w:val="0"/>
                      <w:divBdr>
                        <w:top w:val="none" w:sz="0" w:space="0" w:color="auto"/>
                        <w:left w:val="none" w:sz="0" w:space="0" w:color="auto"/>
                        <w:bottom w:val="none" w:sz="0" w:space="0" w:color="auto"/>
                        <w:right w:val="none" w:sz="0" w:space="0" w:color="auto"/>
                      </w:divBdr>
                      <w:divsChild>
                        <w:div w:id="443888963">
                          <w:marLeft w:val="0"/>
                          <w:marRight w:val="0"/>
                          <w:marTop w:val="0"/>
                          <w:marBottom w:val="0"/>
                          <w:divBdr>
                            <w:top w:val="none" w:sz="0" w:space="0" w:color="auto"/>
                            <w:left w:val="none" w:sz="0" w:space="0" w:color="auto"/>
                            <w:bottom w:val="none" w:sz="0" w:space="0" w:color="auto"/>
                            <w:right w:val="none" w:sz="0" w:space="0" w:color="auto"/>
                          </w:divBdr>
                          <w:divsChild>
                            <w:div w:id="20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94688">
          <w:marLeft w:val="0"/>
          <w:marRight w:val="0"/>
          <w:marTop w:val="0"/>
          <w:marBottom w:val="0"/>
          <w:divBdr>
            <w:top w:val="none" w:sz="0" w:space="0" w:color="auto"/>
            <w:left w:val="none" w:sz="0" w:space="0" w:color="auto"/>
            <w:bottom w:val="single" w:sz="6" w:space="0" w:color="C8CFD6"/>
            <w:right w:val="none" w:sz="0" w:space="0" w:color="auto"/>
          </w:divBdr>
          <w:divsChild>
            <w:div w:id="1256474565">
              <w:marLeft w:val="0"/>
              <w:marRight w:val="0"/>
              <w:marTop w:val="0"/>
              <w:marBottom w:val="0"/>
              <w:divBdr>
                <w:top w:val="none" w:sz="0" w:space="0" w:color="auto"/>
                <w:left w:val="none" w:sz="0" w:space="0" w:color="auto"/>
                <w:bottom w:val="none" w:sz="0" w:space="0" w:color="auto"/>
                <w:right w:val="none" w:sz="0" w:space="0" w:color="auto"/>
              </w:divBdr>
              <w:divsChild>
                <w:div w:id="78409130">
                  <w:marLeft w:val="-225"/>
                  <w:marRight w:val="-225"/>
                  <w:marTop w:val="0"/>
                  <w:marBottom w:val="0"/>
                  <w:divBdr>
                    <w:top w:val="none" w:sz="0" w:space="0" w:color="auto"/>
                    <w:left w:val="none" w:sz="0" w:space="0" w:color="auto"/>
                    <w:bottom w:val="none" w:sz="0" w:space="0" w:color="auto"/>
                    <w:right w:val="none" w:sz="0" w:space="0" w:color="auto"/>
                  </w:divBdr>
                  <w:divsChild>
                    <w:div w:id="850753451">
                      <w:marLeft w:val="0"/>
                      <w:marRight w:val="0"/>
                      <w:marTop w:val="0"/>
                      <w:marBottom w:val="300"/>
                      <w:divBdr>
                        <w:top w:val="none" w:sz="0" w:space="0" w:color="auto"/>
                        <w:left w:val="none" w:sz="0" w:space="0" w:color="auto"/>
                        <w:bottom w:val="none" w:sz="0" w:space="0" w:color="auto"/>
                        <w:right w:val="none" w:sz="0" w:space="0" w:color="auto"/>
                      </w:divBdr>
                      <w:divsChild>
                        <w:div w:id="1011644702">
                          <w:marLeft w:val="0"/>
                          <w:marRight w:val="0"/>
                          <w:marTop w:val="0"/>
                          <w:marBottom w:val="0"/>
                          <w:divBdr>
                            <w:top w:val="none" w:sz="0" w:space="0" w:color="auto"/>
                            <w:left w:val="none" w:sz="0" w:space="0" w:color="auto"/>
                            <w:bottom w:val="none" w:sz="0" w:space="0" w:color="auto"/>
                            <w:right w:val="none" w:sz="0" w:space="0" w:color="auto"/>
                          </w:divBdr>
                          <w:divsChild>
                            <w:div w:id="94517130">
                              <w:marLeft w:val="0"/>
                              <w:marRight w:val="0"/>
                              <w:marTop w:val="0"/>
                              <w:marBottom w:val="0"/>
                              <w:divBdr>
                                <w:top w:val="none" w:sz="0" w:space="0" w:color="auto"/>
                                <w:left w:val="none" w:sz="0" w:space="0" w:color="auto"/>
                                <w:bottom w:val="none" w:sz="0" w:space="0" w:color="auto"/>
                                <w:right w:val="none" w:sz="0" w:space="0" w:color="auto"/>
                              </w:divBdr>
                              <w:divsChild>
                                <w:div w:id="243075303">
                                  <w:marLeft w:val="0"/>
                                  <w:marRight w:val="0"/>
                                  <w:marTop w:val="0"/>
                                  <w:marBottom w:val="0"/>
                                  <w:divBdr>
                                    <w:top w:val="none" w:sz="0" w:space="0" w:color="auto"/>
                                    <w:left w:val="none" w:sz="0" w:space="0" w:color="auto"/>
                                    <w:bottom w:val="none" w:sz="0" w:space="0" w:color="auto"/>
                                    <w:right w:val="none" w:sz="0" w:space="0" w:color="auto"/>
                                  </w:divBdr>
                                  <w:divsChild>
                                    <w:div w:id="1642424161">
                                      <w:marLeft w:val="0"/>
                                      <w:marRight w:val="0"/>
                                      <w:marTop w:val="0"/>
                                      <w:marBottom w:val="0"/>
                                      <w:divBdr>
                                        <w:top w:val="none" w:sz="0" w:space="0" w:color="auto"/>
                                        <w:left w:val="none" w:sz="0" w:space="0" w:color="auto"/>
                                        <w:bottom w:val="none" w:sz="0" w:space="0" w:color="auto"/>
                                        <w:right w:val="none" w:sz="0" w:space="0" w:color="auto"/>
                                      </w:divBdr>
                                    </w:div>
                                  </w:divsChild>
                                </w:div>
                                <w:div w:id="599068626">
                                  <w:marLeft w:val="0"/>
                                  <w:marRight w:val="0"/>
                                  <w:marTop w:val="0"/>
                                  <w:marBottom w:val="0"/>
                                  <w:divBdr>
                                    <w:top w:val="none" w:sz="0" w:space="0" w:color="auto"/>
                                    <w:left w:val="none" w:sz="0" w:space="0" w:color="auto"/>
                                    <w:bottom w:val="none" w:sz="0" w:space="0" w:color="auto"/>
                                    <w:right w:val="none" w:sz="0" w:space="0" w:color="auto"/>
                                  </w:divBdr>
                                  <w:divsChild>
                                    <w:div w:id="2007587967">
                                      <w:marLeft w:val="0"/>
                                      <w:marRight w:val="0"/>
                                      <w:marTop w:val="0"/>
                                      <w:marBottom w:val="0"/>
                                      <w:divBdr>
                                        <w:top w:val="none" w:sz="0" w:space="0" w:color="auto"/>
                                        <w:left w:val="none" w:sz="0" w:space="0" w:color="auto"/>
                                        <w:bottom w:val="none" w:sz="0" w:space="0" w:color="auto"/>
                                        <w:right w:val="none" w:sz="0" w:space="0" w:color="auto"/>
                                      </w:divBdr>
                                    </w:div>
                                  </w:divsChild>
                                </w:div>
                                <w:div w:id="920530736">
                                  <w:marLeft w:val="0"/>
                                  <w:marRight w:val="0"/>
                                  <w:marTop w:val="0"/>
                                  <w:marBottom w:val="0"/>
                                  <w:divBdr>
                                    <w:top w:val="none" w:sz="0" w:space="0" w:color="auto"/>
                                    <w:left w:val="none" w:sz="0" w:space="0" w:color="auto"/>
                                    <w:bottom w:val="none" w:sz="0" w:space="0" w:color="auto"/>
                                    <w:right w:val="none" w:sz="0" w:space="0" w:color="auto"/>
                                  </w:divBdr>
                                  <w:divsChild>
                                    <w:div w:id="956714781">
                                      <w:marLeft w:val="0"/>
                                      <w:marRight w:val="0"/>
                                      <w:marTop w:val="0"/>
                                      <w:marBottom w:val="0"/>
                                      <w:divBdr>
                                        <w:top w:val="none" w:sz="0" w:space="0" w:color="auto"/>
                                        <w:left w:val="none" w:sz="0" w:space="0" w:color="auto"/>
                                        <w:bottom w:val="none" w:sz="0" w:space="0" w:color="auto"/>
                                        <w:right w:val="none" w:sz="0" w:space="0" w:color="auto"/>
                                      </w:divBdr>
                                    </w:div>
                                  </w:divsChild>
                                </w:div>
                                <w:div w:id="1240553276">
                                  <w:marLeft w:val="0"/>
                                  <w:marRight w:val="0"/>
                                  <w:marTop w:val="0"/>
                                  <w:marBottom w:val="0"/>
                                  <w:divBdr>
                                    <w:top w:val="none" w:sz="0" w:space="0" w:color="auto"/>
                                    <w:left w:val="none" w:sz="0" w:space="0" w:color="auto"/>
                                    <w:bottom w:val="none" w:sz="0" w:space="0" w:color="auto"/>
                                    <w:right w:val="none" w:sz="0" w:space="0" w:color="auto"/>
                                  </w:divBdr>
                                  <w:divsChild>
                                    <w:div w:id="1584952320">
                                      <w:marLeft w:val="0"/>
                                      <w:marRight w:val="0"/>
                                      <w:marTop w:val="0"/>
                                      <w:marBottom w:val="0"/>
                                      <w:divBdr>
                                        <w:top w:val="none" w:sz="0" w:space="0" w:color="auto"/>
                                        <w:left w:val="none" w:sz="0" w:space="0" w:color="auto"/>
                                        <w:bottom w:val="none" w:sz="0" w:space="0" w:color="auto"/>
                                        <w:right w:val="none" w:sz="0" w:space="0" w:color="auto"/>
                                      </w:divBdr>
                                    </w:div>
                                  </w:divsChild>
                                </w:div>
                                <w:div w:id="2128693129">
                                  <w:marLeft w:val="0"/>
                                  <w:marRight w:val="0"/>
                                  <w:marTop w:val="0"/>
                                  <w:marBottom w:val="0"/>
                                  <w:divBdr>
                                    <w:top w:val="none" w:sz="0" w:space="0" w:color="auto"/>
                                    <w:left w:val="none" w:sz="0" w:space="0" w:color="auto"/>
                                    <w:bottom w:val="none" w:sz="0" w:space="0" w:color="auto"/>
                                    <w:right w:val="none" w:sz="0" w:space="0" w:color="auto"/>
                                  </w:divBdr>
                                  <w:divsChild>
                                    <w:div w:id="20021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40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reativecommons.org/licenses/by/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Huwaidi Bueno</dc:creator>
  <cp:keywords/>
  <dc:description/>
  <cp:lastModifiedBy>Jose Huwaidi Bueno</cp:lastModifiedBy>
  <cp:revision>2</cp:revision>
  <dcterms:created xsi:type="dcterms:W3CDTF">2023-03-21T09:29:00Z</dcterms:created>
  <dcterms:modified xsi:type="dcterms:W3CDTF">2023-03-21T09:29:00Z</dcterms:modified>
</cp:coreProperties>
</file>